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4C91" w14:textId="77777777" w:rsidR="008E5DE4" w:rsidRPr="008E5DE4" w:rsidRDefault="008E5DE4" w:rsidP="008E5DE4">
      <w:pPr>
        <w:pStyle w:val="Naslov2"/>
        <w:ind w:left="139"/>
        <w:rPr>
          <w:b w:val="0"/>
          <w:noProof/>
          <w:szCs w:val="22"/>
          <w:lang w:val="hr-HR"/>
        </w:rPr>
      </w:pPr>
      <w:r w:rsidRPr="008E5DE4">
        <w:rPr>
          <w:b w:val="0"/>
          <w:noProof/>
          <w:szCs w:val="22"/>
          <w:lang w:val="hr-HR"/>
        </w:rPr>
        <w:t>OŠ Malešnica</w:t>
      </w:r>
    </w:p>
    <w:p w14:paraId="503958E7" w14:textId="77777777" w:rsidR="008E5DE4" w:rsidRPr="008E5DE4" w:rsidRDefault="008E5DE4" w:rsidP="008E5DE4">
      <w:pPr>
        <w:pStyle w:val="Naslov2"/>
        <w:ind w:left="139"/>
        <w:rPr>
          <w:b w:val="0"/>
          <w:noProof/>
          <w:szCs w:val="22"/>
          <w:lang w:val="hr-HR"/>
        </w:rPr>
      </w:pPr>
    </w:p>
    <w:p w14:paraId="43146411" w14:textId="77777777" w:rsidR="008E5DE4" w:rsidRPr="008E5DE4" w:rsidRDefault="008E5DE4" w:rsidP="008E5DE4">
      <w:pPr>
        <w:pStyle w:val="Naslov2"/>
        <w:ind w:left="139"/>
        <w:rPr>
          <w:b w:val="0"/>
          <w:noProof/>
          <w:szCs w:val="22"/>
          <w:lang w:val="hr-HR"/>
        </w:rPr>
      </w:pPr>
      <w:r w:rsidRPr="008E5DE4">
        <w:rPr>
          <w:b w:val="0"/>
          <w:noProof/>
          <w:szCs w:val="22"/>
          <w:lang w:val="hr-HR"/>
        </w:rPr>
        <w:t>Učiteljica: Irena Pehar Miklenić</w:t>
      </w:r>
    </w:p>
    <w:p w14:paraId="004FCB54" w14:textId="77777777" w:rsidR="008E5DE4" w:rsidRPr="008E5DE4" w:rsidRDefault="008E5DE4" w:rsidP="008E5DE4">
      <w:pPr>
        <w:pStyle w:val="Naslov2"/>
        <w:ind w:left="139"/>
        <w:rPr>
          <w:b w:val="0"/>
          <w:noProof/>
          <w:szCs w:val="22"/>
          <w:lang w:val="hr-HR"/>
        </w:rPr>
      </w:pPr>
    </w:p>
    <w:p w14:paraId="52E488F1" w14:textId="2ADE8403" w:rsidR="008E5DE4" w:rsidRPr="008E5DE4" w:rsidRDefault="008E5DE4" w:rsidP="008E5DE4">
      <w:pPr>
        <w:pStyle w:val="Naslov2"/>
        <w:ind w:left="139"/>
        <w:rPr>
          <w:b w:val="0"/>
          <w:noProof/>
          <w:szCs w:val="22"/>
          <w:lang w:val="hr-HR"/>
        </w:rPr>
      </w:pPr>
      <w:r w:rsidRPr="008E5DE4">
        <w:rPr>
          <w:b w:val="0"/>
          <w:noProof/>
          <w:szCs w:val="22"/>
          <w:lang w:val="hr-HR"/>
        </w:rPr>
        <w:t xml:space="preserve">Razred: 1. c (1. godina učenja njemačkog jezika)   </w:t>
      </w:r>
    </w:p>
    <w:p w14:paraId="063E12D0" w14:textId="77777777" w:rsidR="008E5DE4" w:rsidRPr="008E5DE4" w:rsidRDefault="008E5DE4" w:rsidP="008E5DE4">
      <w:pPr>
        <w:pStyle w:val="Naslov2"/>
        <w:ind w:left="139"/>
        <w:rPr>
          <w:bCs w:val="0"/>
          <w:noProof/>
          <w:szCs w:val="22"/>
          <w:lang w:val="hr-HR"/>
        </w:rPr>
      </w:pPr>
    </w:p>
    <w:p w14:paraId="58AAEF94" w14:textId="24665E58" w:rsidR="001220BB" w:rsidRPr="008E5DE4" w:rsidRDefault="008E5DE4" w:rsidP="008E5DE4">
      <w:pPr>
        <w:pStyle w:val="Naslov2"/>
        <w:ind w:left="139"/>
        <w:jc w:val="center"/>
        <w:rPr>
          <w:b w:val="0"/>
          <w:noProof/>
          <w:lang w:val="hr-HR"/>
        </w:rPr>
      </w:pPr>
      <w:r w:rsidRPr="008E5DE4">
        <w:rPr>
          <w:noProof/>
          <w:spacing w:val="-2"/>
          <w:lang w:val="hr-HR"/>
        </w:rPr>
        <w:t>Priprema za nastavni sat</w:t>
      </w:r>
    </w:p>
    <w:p w14:paraId="30B5D3F0" w14:textId="77777777" w:rsidR="001220BB" w:rsidRPr="008E5DE4" w:rsidRDefault="001220BB">
      <w:pPr>
        <w:pStyle w:val="Tijeloteksta"/>
        <w:rPr>
          <w:b/>
          <w:noProof/>
          <w:lang w:val="hr-HR"/>
        </w:rPr>
      </w:pPr>
    </w:p>
    <w:p w14:paraId="4A90697D" w14:textId="77777777" w:rsidR="001220BB" w:rsidRPr="008E5DE4" w:rsidRDefault="001220BB">
      <w:pPr>
        <w:pStyle w:val="Tijeloteksta"/>
        <w:rPr>
          <w:b/>
          <w:noProof/>
          <w:lang w:val="hr-HR"/>
        </w:rPr>
      </w:pPr>
    </w:p>
    <w:p w14:paraId="212BCF4E" w14:textId="77777777" w:rsidR="001220BB" w:rsidRPr="008E5DE4" w:rsidRDefault="001220BB">
      <w:pPr>
        <w:pStyle w:val="Tijeloteksta"/>
        <w:rPr>
          <w:b/>
          <w:noProof/>
          <w:lang w:val="hr-HR"/>
        </w:rPr>
      </w:pPr>
    </w:p>
    <w:p w14:paraId="28BCB695" w14:textId="77777777" w:rsidR="001220BB" w:rsidRPr="008E5DE4" w:rsidRDefault="001220BB">
      <w:pPr>
        <w:pStyle w:val="Tijeloteksta"/>
        <w:rPr>
          <w:b/>
          <w:noProof/>
          <w:lang w:val="hr-HR"/>
        </w:rPr>
      </w:pPr>
    </w:p>
    <w:p w14:paraId="7B8383A2" w14:textId="77777777" w:rsidR="001220BB" w:rsidRPr="008E5DE4" w:rsidRDefault="001220BB">
      <w:pPr>
        <w:pStyle w:val="Tijeloteksta"/>
        <w:spacing w:before="2"/>
        <w:rPr>
          <w:noProof/>
          <w:lang w:val="hr-HR"/>
        </w:rPr>
      </w:pPr>
    </w:p>
    <w:p w14:paraId="7F5DD2F6" w14:textId="77777777" w:rsidR="001220BB" w:rsidRPr="008E5DE4" w:rsidRDefault="00000000">
      <w:pPr>
        <w:ind w:left="140"/>
        <w:rPr>
          <w:noProof/>
          <w:sz w:val="24"/>
          <w:lang w:val="hr-HR"/>
        </w:rPr>
      </w:pPr>
      <w:r w:rsidRPr="008E5DE4">
        <w:rPr>
          <w:b/>
          <w:noProof/>
          <w:sz w:val="24"/>
          <w:lang w:val="hr-HR"/>
        </w:rPr>
        <w:t>Lehrwerk:</w:t>
      </w:r>
      <w:r w:rsidRPr="008E5DE4">
        <w:rPr>
          <w:b/>
          <w:noProof/>
          <w:spacing w:val="-3"/>
          <w:sz w:val="24"/>
          <w:lang w:val="hr-HR"/>
        </w:rPr>
        <w:t xml:space="preserve"> </w:t>
      </w:r>
      <w:r w:rsidRPr="008E5DE4">
        <w:rPr>
          <w:noProof/>
          <w:sz w:val="24"/>
          <w:lang w:val="hr-HR"/>
        </w:rPr>
        <w:t>Auf</w:t>
      </w:r>
      <w:r w:rsidRPr="008E5DE4">
        <w:rPr>
          <w:noProof/>
          <w:spacing w:val="-2"/>
          <w:sz w:val="24"/>
          <w:lang w:val="hr-HR"/>
        </w:rPr>
        <w:t xml:space="preserve"> </w:t>
      </w:r>
      <w:r w:rsidRPr="008E5DE4">
        <w:rPr>
          <w:noProof/>
          <w:sz w:val="24"/>
          <w:lang w:val="hr-HR"/>
        </w:rPr>
        <w:t>die</w:t>
      </w:r>
      <w:r w:rsidRPr="008E5DE4">
        <w:rPr>
          <w:noProof/>
          <w:spacing w:val="-1"/>
          <w:sz w:val="24"/>
          <w:lang w:val="hr-HR"/>
        </w:rPr>
        <w:t xml:space="preserve"> </w:t>
      </w:r>
      <w:r w:rsidRPr="008E5DE4">
        <w:rPr>
          <w:noProof/>
          <w:sz w:val="24"/>
          <w:lang w:val="hr-HR"/>
        </w:rPr>
        <w:t>Plätze,</w:t>
      </w:r>
      <w:r w:rsidRPr="008E5DE4">
        <w:rPr>
          <w:noProof/>
          <w:spacing w:val="-4"/>
          <w:sz w:val="24"/>
          <w:lang w:val="hr-HR"/>
        </w:rPr>
        <w:t xml:space="preserve"> </w:t>
      </w:r>
      <w:r w:rsidRPr="008E5DE4">
        <w:rPr>
          <w:noProof/>
          <w:sz w:val="24"/>
          <w:lang w:val="hr-HR"/>
        </w:rPr>
        <w:t>fertig,</w:t>
      </w:r>
      <w:r w:rsidRPr="008E5DE4">
        <w:rPr>
          <w:noProof/>
          <w:spacing w:val="-3"/>
          <w:sz w:val="24"/>
          <w:lang w:val="hr-HR"/>
        </w:rPr>
        <w:t xml:space="preserve"> </w:t>
      </w:r>
      <w:r w:rsidRPr="008E5DE4">
        <w:rPr>
          <w:noProof/>
          <w:sz w:val="24"/>
          <w:lang w:val="hr-HR"/>
        </w:rPr>
        <w:t>los</w:t>
      </w:r>
      <w:r w:rsidRPr="008E5DE4">
        <w:rPr>
          <w:noProof/>
          <w:spacing w:val="-1"/>
          <w:sz w:val="24"/>
          <w:lang w:val="hr-HR"/>
        </w:rPr>
        <w:t xml:space="preserve"> </w:t>
      </w:r>
      <w:r w:rsidRPr="008E5DE4">
        <w:rPr>
          <w:noProof/>
          <w:spacing w:val="-10"/>
          <w:sz w:val="24"/>
          <w:lang w:val="hr-HR"/>
        </w:rPr>
        <w:t>1</w:t>
      </w:r>
    </w:p>
    <w:p w14:paraId="4D7323F9" w14:textId="77777777" w:rsidR="001220BB" w:rsidRPr="008E5DE4" w:rsidRDefault="001220BB">
      <w:pPr>
        <w:pStyle w:val="Tijeloteksta"/>
        <w:rPr>
          <w:noProof/>
          <w:lang w:val="hr-HR"/>
        </w:rPr>
      </w:pPr>
    </w:p>
    <w:p w14:paraId="5537E3FE" w14:textId="77777777" w:rsidR="001220BB" w:rsidRPr="008E5DE4" w:rsidRDefault="00000000">
      <w:pPr>
        <w:ind w:left="140"/>
        <w:rPr>
          <w:noProof/>
          <w:sz w:val="24"/>
          <w:lang w:val="hr-HR"/>
        </w:rPr>
      </w:pPr>
      <w:r w:rsidRPr="008E5DE4">
        <w:rPr>
          <w:b/>
          <w:noProof/>
          <w:sz w:val="24"/>
          <w:lang w:val="hr-HR"/>
        </w:rPr>
        <w:t>Thema</w:t>
      </w:r>
      <w:r w:rsidRPr="008E5DE4">
        <w:rPr>
          <w:b/>
          <w:noProof/>
          <w:spacing w:val="-5"/>
          <w:sz w:val="24"/>
          <w:lang w:val="hr-HR"/>
        </w:rPr>
        <w:t xml:space="preserve"> </w:t>
      </w:r>
      <w:r w:rsidRPr="008E5DE4">
        <w:rPr>
          <w:b/>
          <w:noProof/>
          <w:sz w:val="24"/>
          <w:lang w:val="hr-HR"/>
        </w:rPr>
        <w:t>der</w:t>
      </w:r>
      <w:r w:rsidRPr="008E5DE4">
        <w:rPr>
          <w:b/>
          <w:noProof/>
          <w:spacing w:val="-1"/>
          <w:sz w:val="24"/>
          <w:lang w:val="hr-HR"/>
        </w:rPr>
        <w:t xml:space="preserve"> </w:t>
      </w:r>
      <w:r w:rsidRPr="008E5DE4">
        <w:rPr>
          <w:b/>
          <w:noProof/>
          <w:sz w:val="24"/>
          <w:lang w:val="hr-HR"/>
        </w:rPr>
        <w:t>Unterrichtsreihe:</w:t>
      </w:r>
      <w:r w:rsidRPr="008E5DE4">
        <w:rPr>
          <w:b/>
          <w:noProof/>
          <w:spacing w:val="-2"/>
          <w:sz w:val="24"/>
          <w:lang w:val="hr-HR"/>
        </w:rPr>
        <w:t xml:space="preserve"> </w:t>
      </w:r>
      <w:r w:rsidRPr="008E5DE4">
        <w:rPr>
          <w:noProof/>
          <w:sz w:val="24"/>
          <w:lang w:val="hr-HR"/>
        </w:rPr>
        <w:t>Im</w:t>
      </w:r>
      <w:r w:rsidRPr="008E5DE4">
        <w:rPr>
          <w:noProof/>
          <w:spacing w:val="-3"/>
          <w:sz w:val="24"/>
          <w:lang w:val="hr-HR"/>
        </w:rPr>
        <w:t xml:space="preserve"> </w:t>
      </w:r>
      <w:r w:rsidRPr="008E5DE4">
        <w:rPr>
          <w:noProof/>
          <w:spacing w:val="-2"/>
          <w:sz w:val="24"/>
          <w:lang w:val="hr-HR"/>
        </w:rPr>
        <w:t>Garten</w:t>
      </w:r>
    </w:p>
    <w:p w14:paraId="5C326DA0" w14:textId="77777777" w:rsidR="001220BB" w:rsidRPr="008E5DE4" w:rsidRDefault="00000000">
      <w:pPr>
        <w:spacing w:before="292"/>
        <w:ind w:left="140"/>
        <w:rPr>
          <w:noProof/>
          <w:sz w:val="24"/>
          <w:lang w:val="hr-HR"/>
        </w:rPr>
      </w:pPr>
      <w:r w:rsidRPr="008E5DE4">
        <w:rPr>
          <w:b/>
          <w:noProof/>
          <w:sz w:val="24"/>
          <w:lang w:val="hr-HR"/>
        </w:rPr>
        <w:t>Thema</w:t>
      </w:r>
      <w:r w:rsidRPr="008E5DE4">
        <w:rPr>
          <w:b/>
          <w:noProof/>
          <w:spacing w:val="-5"/>
          <w:sz w:val="24"/>
          <w:lang w:val="hr-HR"/>
        </w:rPr>
        <w:t xml:space="preserve"> </w:t>
      </w:r>
      <w:r w:rsidRPr="008E5DE4">
        <w:rPr>
          <w:b/>
          <w:noProof/>
          <w:sz w:val="24"/>
          <w:lang w:val="hr-HR"/>
        </w:rPr>
        <w:t xml:space="preserve">der Stunde: </w:t>
      </w:r>
      <w:r w:rsidRPr="008E5DE4">
        <w:rPr>
          <w:noProof/>
          <w:sz w:val="24"/>
          <w:lang w:val="hr-HR"/>
        </w:rPr>
        <w:t>Der</w:t>
      </w:r>
      <w:r w:rsidRPr="008E5DE4">
        <w:rPr>
          <w:noProof/>
          <w:spacing w:val="-5"/>
          <w:sz w:val="24"/>
          <w:lang w:val="hr-HR"/>
        </w:rPr>
        <w:t xml:space="preserve"> </w:t>
      </w:r>
      <w:r w:rsidRPr="008E5DE4">
        <w:rPr>
          <w:noProof/>
          <w:sz w:val="24"/>
          <w:lang w:val="hr-HR"/>
        </w:rPr>
        <w:t>Frühling</w:t>
      </w:r>
      <w:r w:rsidRPr="008E5DE4">
        <w:rPr>
          <w:noProof/>
          <w:spacing w:val="-2"/>
          <w:sz w:val="24"/>
          <w:lang w:val="hr-HR"/>
        </w:rPr>
        <w:t xml:space="preserve"> </w:t>
      </w:r>
      <w:r w:rsidRPr="008E5DE4">
        <w:rPr>
          <w:noProof/>
          <w:sz w:val="24"/>
          <w:lang w:val="hr-HR"/>
        </w:rPr>
        <w:t>ist</w:t>
      </w:r>
      <w:r w:rsidRPr="008E5DE4">
        <w:rPr>
          <w:noProof/>
          <w:spacing w:val="-2"/>
          <w:sz w:val="24"/>
          <w:lang w:val="hr-HR"/>
        </w:rPr>
        <w:t xml:space="preserve"> </w:t>
      </w:r>
      <w:r w:rsidRPr="008E5DE4">
        <w:rPr>
          <w:noProof/>
          <w:sz w:val="24"/>
          <w:lang w:val="hr-HR"/>
        </w:rPr>
        <w:t>da –</w:t>
      </w:r>
      <w:r w:rsidRPr="008E5DE4">
        <w:rPr>
          <w:noProof/>
          <w:spacing w:val="-3"/>
          <w:sz w:val="24"/>
          <w:lang w:val="hr-HR"/>
        </w:rPr>
        <w:t xml:space="preserve"> </w:t>
      </w:r>
      <w:r w:rsidRPr="008E5DE4">
        <w:rPr>
          <w:noProof/>
          <w:sz w:val="24"/>
          <w:lang w:val="hr-HR"/>
        </w:rPr>
        <w:t>obrada</w:t>
      </w:r>
      <w:r w:rsidRPr="008E5DE4">
        <w:rPr>
          <w:noProof/>
          <w:spacing w:val="-3"/>
          <w:sz w:val="24"/>
          <w:lang w:val="hr-HR"/>
        </w:rPr>
        <w:t xml:space="preserve"> </w:t>
      </w:r>
      <w:r w:rsidRPr="008E5DE4">
        <w:rPr>
          <w:noProof/>
          <w:sz w:val="24"/>
          <w:lang w:val="hr-HR"/>
        </w:rPr>
        <w:t>vokabulara</w:t>
      </w:r>
      <w:r w:rsidRPr="008E5DE4">
        <w:rPr>
          <w:noProof/>
          <w:spacing w:val="-2"/>
          <w:sz w:val="24"/>
          <w:lang w:val="hr-HR"/>
        </w:rPr>
        <w:t xml:space="preserve"> </w:t>
      </w:r>
      <w:r w:rsidRPr="008E5DE4">
        <w:rPr>
          <w:noProof/>
          <w:sz w:val="24"/>
          <w:lang w:val="hr-HR"/>
        </w:rPr>
        <w:t>na</w:t>
      </w:r>
      <w:r w:rsidRPr="008E5DE4">
        <w:rPr>
          <w:noProof/>
          <w:spacing w:val="-3"/>
          <w:sz w:val="24"/>
          <w:lang w:val="hr-HR"/>
        </w:rPr>
        <w:t xml:space="preserve"> </w:t>
      </w:r>
      <w:r w:rsidRPr="008E5DE4">
        <w:rPr>
          <w:noProof/>
          <w:sz w:val="24"/>
          <w:lang w:val="hr-HR"/>
        </w:rPr>
        <w:t>temu</w:t>
      </w:r>
      <w:r w:rsidRPr="008E5DE4">
        <w:rPr>
          <w:noProof/>
          <w:spacing w:val="-2"/>
          <w:sz w:val="24"/>
          <w:lang w:val="hr-HR"/>
        </w:rPr>
        <w:t xml:space="preserve"> proljeća</w:t>
      </w:r>
    </w:p>
    <w:p w14:paraId="15A4719D" w14:textId="77777777" w:rsidR="001220BB" w:rsidRPr="008E5DE4" w:rsidRDefault="001220BB">
      <w:pPr>
        <w:rPr>
          <w:noProof/>
          <w:sz w:val="24"/>
          <w:lang w:val="hr-HR"/>
        </w:rPr>
        <w:sectPr w:rsidR="001220BB" w:rsidRPr="008E5DE4">
          <w:type w:val="continuous"/>
          <w:pgSz w:w="16840" w:h="11910" w:orient="landscape"/>
          <w:pgMar w:top="1340" w:right="1417" w:bottom="280" w:left="1275" w:header="720" w:footer="720" w:gutter="0"/>
          <w:cols w:space="720"/>
        </w:sectPr>
      </w:pPr>
    </w:p>
    <w:p w14:paraId="60A74962" w14:textId="2BA0C207" w:rsidR="001220BB" w:rsidRPr="008E5DE4" w:rsidRDefault="008E5DE4">
      <w:pPr>
        <w:spacing w:before="69"/>
        <w:ind w:left="140"/>
        <w:rPr>
          <w:b/>
          <w:noProof/>
          <w:sz w:val="24"/>
          <w:lang w:val="hr-HR"/>
        </w:rPr>
      </w:pPr>
      <w:r w:rsidRPr="008E5DE4">
        <w:rPr>
          <w:b/>
          <w:noProof/>
          <w:spacing w:val="-2"/>
          <w:sz w:val="24"/>
          <w:u w:val="single"/>
          <w:lang w:val="hr-HR"/>
        </w:rPr>
        <w:lastRenderedPageBreak/>
        <w:t>Polazište</w:t>
      </w:r>
    </w:p>
    <w:p w14:paraId="4B136DCB" w14:textId="77777777" w:rsidR="008E5DE4" w:rsidRPr="008E5DE4" w:rsidRDefault="008E5DE4" w:rsidP="008E5DE4">
      <w:pPr>
        <w:pStyle w:val="Tijeloteksta"/>
        <w:tabs>
          <w:tab w:val="left" w:pos="2265"/>
        </w:tabs>
        <w:ind w:left="2265" w:right="6796" w:hanging="2125"/>
        <w:jc w:val="both"/>
        <w:rPr>
          <w:noProof/>
          <w:lang w:val="hr-HR"/>
        </w:rPr>
      </w:pPr>
      <w:r w:rsidRPr="008E5DE4">
        <w:rPr>
          <w:b/>
          <w:noProof/>
          <w:spacing w:val="-2"/>
          <w:lang w:val="hr-HR"/>
        </w:rPr>
        <w:t>Znanja:</w:t>
      </w:r>
      <w:r w:rsidRPr="008E5DE4">
        <w:rPr>
          <w:b/>
          <w:noProof/>
          <w:lang w:val="hr-HR"/>
        </w:rPr>
        <w:tab/>
      </w:r>
      <w:r w:rsidRPr="008E5DE4">
        <w:rPr>
          <w:noProof/>
          <w:lang w:val="hr-HR"/>
        </w:rPr>
        <w:t>Učenici poznaju vokabular na temu zime.</w:t>
      </w:r>
    </w:p>
    <w:p w14:paraId="4367D7FE" w14:textId="096CA846" w:rsidR="008E5DE4" w:rsidRPr="008E5DE4" w:rsidRDefault="008E5DE4" w:rsidP="008E5DE4">
      <w:pPr>
        <w:pStyle w:val="Tijeloteksta"/>
        <w:tabs>
          <w:tab w:val="left" w:pos="2265"/>
        </w:tabs>
        <w:ind w:left="2265" w:right="6796" w:hanging="2125"/>
        <w:jc w:val="both"/>
        <w:rPr>
          <w:noProof/>
          <w:lang w:val="hr-HR"/>
        </w:rPr>
      </w:pPr>
      <w:r w:rsidRPr="008E5DE4">
        <w:rPr>
          <w:noProof/>
          <w:lang w:val="hr-HR"/>
        </w:rPr>
        <w:tab/>
        <w:t>Učenici poznaju nazive boja.</w:t>
      </w:r>
    </w:p>
    <w:p w14:paraId="0CB71B08" w14:textId="288032B1" w:rsidR="001220BB" w:rsidRPr="008E5DE4" w:rsidRDefault="008E5DE4" w:rsidP="008E5DE4">
      <w:pPr>
        <w:pStyle w:val="Tijeloteksta"/>
        <w:tabs>
          <w:tab w:val="left" w:pos="2265"/>
        </w:tabs>
        <w:ind w:left="2265" w:right="6796" w:hanging="2125"/>
        <w:jc w:val="both"/>
        <w:rPr>
          <w:noProof/>
          <w:lang w:val="hr-HR"/>
        </w:rPr>
      </w:pPr>
      <w:r w:rsidRPr="008E5DE4">
        <w:rPr>
          <w:noProof/>
          <w:lang w:val="hr-HR"/>
        </w:rPr>
        <w:tab/>
        <w:t>Učenici mogu oblikovati jednostavne rečenice.</w:t>
      </w:r>
    </w:p>
    <w:p w14:paraId="6794C0FE" w14:textId="77777777" w:rsidR="001220BB" w:rsidRPr="008E5DE4" w:rsidRDefault="001220BB">
      <w:pPr>
        <w:pStyle w:val="Tijeloteksta"/>
        <w:rPr>
          <w:noProof/>
          <w:lang w:val="hr-HR"/>
        </w:rPr>
      </w:pPr>
    </w:p>
    <w:p w14:paraId="50BCCE3A" w14:textId="77777777" w:rsidR="001220BB" w:rsidRPr="008E5DE4" w:rsidRDefault="001220BB">
      <w:pPr>
        <w:pStyle w:val="Tijeloteksta"/>
        <w:spacing w:before="1"/>
        <w:rPr>
          <w:noProof/>
          <w:lang w:val="hr-HR"/>
        </w:rPr>
      </w:pPr>
    </w:p>
    <w:p w14:paraId="350EBAC3" w14:textId="77777777" w:rsidR="008E5DE4" w:rsidRPr="008E5DE4" w:rsidRDefault="008E5DE4" w:rsidP="008E5DE4">
      <w:pPr>
        <w:tabs>
          <w:tab w:val="left" w:pos="2265"/>
        </w:tabs>
        <w:spacing w:before="1"/>
        <w:ind w:left="140"/>
        <w:rPr>
          <w:noProof/>
          <w:sz w:val="24"/>
          <w:lang w:val="hr-HR"/>
        </w:rPr>
      </w:pPr>
      <w:r w:rsidRPr="008E5DE4">
        <w:rPr>
          <w:b/>
          <w:noProof/>
          <w:spacing w:val="-2"/>
          <w:sz w:val="24"/>
          <w:lang w:val="hr-HR"/>
        </w:rPr>
        <w:t>Vještine:</w:t>
      </w:r>
      <w:r w:rsidRPr="008E5DE4">
        <w:rPr>
          <w:b/>
          <w:noProof/>
          <w:sz w:val="24"/>
          <w:lang w:val="hr-HR"/>
        </w:rPr>
        <w:tab/>
      </w:r>
      <w:r w:rsidRPr="008E5DE4">
        <w:rPr>
          <w:noProof/>
          <w:sz w:val="24"/>
          <w:lang w:val="hr-HR"/>
        </w:rPr>
        <w:t>Učenici mogu imenovati riječi povezane sa zimom.</w:t>
      </w:r>
    </w:p>
    <w:p w14:paraId="111FA701" w14:textId="429A221A" w:rsidR="008E5DE4" w:rsidRPr="008E5DE4" w:rsidRDefault="008E5DE4" w:rsidP="008E5DE4">
      <w:pPr>
        <w:tabs>
          <w:tab w:val="left" w:pos="2265"/>
        </w:tabs>
        <w:spacing w:before="1"/>
        <w:ind w:left="140"/>
        <w:rPr>
          <w:noProof/>
          <w:sz w:val="24"/>
          <w:lang w:val="hr-HR"/>
        </w:rPr>
      </w:pPr>
      <w:r w:rsidRPr="008E5DE4">
        <w:rPr>
          <w:noProof/>
          <w:sz w:val="24"/>
          <w:lang w:val="hr-HR"/>
        </w:rPr>
        <w:tab/>
        <w:t>Učenici mogu imenovati boje.</w:t>
      </w:r>
    </w:p>
    <w:p w14:paraId="165937FA" w14:textId="60A5D731" w:rsidR="001220BB" w:rsidRPr="008E5DE4" w:rsidRDefault="008E5DE4" w:rsidP="008E5DE4">
      <w:pPr>
        <w:tabs>
          <w:tab w:val="left" w:pos="2265"/>
        </w:tabs>
        <w:spacing w:before="1"/>
        <w:ind w:left="140"/>
        <w:rPr>
          <w:noProof/>
          <w:lang w:val="hr-HR"/>
        </w:rPr>
      </w:pPr>
      <w:r w:rsidRPr="008E5DE4">
        <w:rPr>
          <w:noProof/>
          <w:sz w:val="24"/>
          <w:lang w:val="hr-HR"/>
        </w:rPr>
        <w:tab/>
        <w:t>Učenici mogu razumjeti vrlo jednostavna pitanja te odgovarati pojedinačnim riječima ili kratkim rečenicama.</w:t>
      </w:r>
    </w:p>
    <w:p w14:paraId="77C53B19" w14:textId="77777777" w:rsidR="001220BB" w:rsidRPr="008E5DE4" w:rsidRDefault="00000000">
      <w:pPr>
        <w:ind w:left="140"/>
        <w:rPr>
          <w:noProof/>
          <w:sz w:val="24"/>
          <w:lang w:val="hr-HR"/>
        </w:rPr>
      </w:pPr>
      <w:r w:rsidRPr="008E5DE4">
        <w:rPr>
          <w:noProof/>
          <w:spacing w:val="-2"/>
          <w:sz w:val="24"/>
          <w:lang w:val="hr-HR"/>
        </w:rPr>
        <w:t>...................................................................................................................................................................................................................</w:t>
      </w:r>
    </w:p>
    <w:p w14:paraId="647920A5" w14:textId="4FA9AEBA" w:rsidR="001220BB" w:rsidRPr="008E5DE4" w:rsidRDefault="008E5DE4">
      <w:pPr>
        <w:ind w:left="140"/>
        <w:rPr>
          <w:b/>
          <w:noProof/>
          <w:sz w:val="24"/>
          <w:lang w:val="hr-HR"/>
        </w:rPr>
      </w:pPr>
      <w:r w:rsidRPr="008E5DE4">
        <w:rPr>
          <w:b/>
          <w:noProof/>
          <w:spacing w:val="-2"/>
          <w:sz w:val="24"/>
          <w:u w:val="single"/>
          <w:lang w:val="hr-HR"/>
        </w:rPr>
        <w:t>Ciljevi nastavnog sata</w:t>
      </w:r>
    </w:p>
    <w:p w14:paraId="21B8DE21" w14:textId="77777777" w:rsidR="008E5DE4" w:rsidRPr="008E5DE4" w:rsidRDefault="008E5DE4" w:rsidP="008E5DE4">
      <w:pPr>
        <w:pStyle w:val="Tijeloteksta"/>
        <w:tabs>
          <w:tab w:val="left" w:pos="2265"/>
        </w:tabs>
        <w:ind w:left="140"/>
        <w:rPr>
          <w:noProof/>
          <w:lang w:val="hr-HR"/>
        </w:rPr>
      </w:pPr>
      <w:r w:rsidRPr="008E5DE4">
        <w:rPr>
          <w:b/>
          <w:noProof/>
          <w:spacing w:val="-2"/>
          <w:lang w:val="hr-HR"/>
        </w:rPr>
        <w:t>Znanja:</w:t>
      </w:r>
      <w:r w:rsidRPr="008E5DE4">
        <w:rPr>
          <w:b/>
          <w:noProof/>
          <w:lang w:val="hr-HR"/>
        </w:rPr>
        <w:tab/>
      </w:r>
      <w:r w:rsidRPr="008E5DE4">
        <w:rPr>
          <w:noProof/>
          <w:lang w:val="hr-HR"/>
        </w:rPr>
        <w:t>Učenici usvajaju vokabular na temu proljeća.</w:t>
      </w:r>
    </w:p>
    <w:p w14:paraId="20E49004" w14:textId="27260500" w:rsidR="001220BB" w:rsidRPr="008E5DE4" w:rsidRDefault="008E5DE4" w:rsidP="008E5DE4">
      <w:pPr>
        <w:pStyle w:val="Tijeloteksta"/>
        <w:tabs>
          <w:tab w:val="left" w:pos="2265"/>
        </w:tabs>
        <w:ind w:left="140"/>
        <w:rPr>
          <w:noProof/>
          <w:lang w:val="hr-HR"/>
        </w:rPr>
      </w:pPr>
      <w:r w:rsidRPr="008E5DE4">
        <w:rPr>
          <w:noProof/>
          <w:lang w:val="hr-HR"/>
        </w:rPr>
        <w:tab/>
        <w:t>Učenici mogu oblikovati jednostavne rečenice.</w:t>
      </w:r>
    </w:p>
    <w:p w14:paraId="7B75AA56" w14:textId="77777777" w:rsidR="001220BB" w:rsidRPr="008E5DE4" w:rsidRDefault="001220BB">
      <w:pPr>
        <w:pStyle w:val="Tijeloteksta"/>
        <w:rPr>
          <w:noProof/>
          <w:lang w:val="hr-HR"/>
        </w:rPr>
      </w:pPr>
    </w:p>
    <w:p w14:paraId="6C14B0FB" w14:textId="77777777" w:rsidR="001220BB" w:rsidRPr="008E5DE4" w:rsidRDefault="001220BB">
      <w:pPr>
        <w:pStyle w:val="Tijeloteksta"/>
        <w:spacing w:before="1"/>
        <w:rPr>
          <w:noProof/>
          <w:lang w:val="hr-HR"/>
        </w:rPr>
      </w:pPr>
    </w:p>
    <w:p w14:paraId="2EE2C910" w14:textId="77777777" w:rsidR="008E5DE4" w:rsidRPr="008E5DE4" w:rsidRDefault="008E5DE4" w:rsidP="008E5DE4">
      <w:pPr>
        <w:tabs>
          <w:tab w:val="left" w:pos="2320"/>
        </w:tabs>
        <w:ind w:left="140"/>
        <w:rPr>
          <w:noProof/>
          <w:sz w:val="24"/>
          <w:lang w:val="hr-HR"/>
        </w:rPr>
      </w:pPr>
      <w:r w:rsidRPr="008E5DE4">
        <w:rPr>
          <w:b/>
          <w:noProof/>
          <w:spacing w:val="-2"/>
          <w:sz w:val="24"/>
          <w:lang w:val="hr-HR"/>
        </w:rPr>
        <w:t>Vještine:</w:t>
      </w:r>
      <w:r w:rsidRPr="008E5DE4">
        <w:rPr>
          <w:b/>
          <w:noProof/>
          <w:sz w:val="24"/>
          <w:lang w:val="hr-HR"/>
        </w:rPr>
        <w:tab/>
      </w:r>
      <w:r w:rsidRPr="008E5DE4">
        <w:rPr>
          <w:noProof/>
          <w:sz w:val="24"/>
          <w:lang w:val="hr-HR"/>
        </w:rPr>
        <w:t>Učenici mogu imenovati riječi povezane s proljećem.</w:t>
      </w:r>
    </w:p>
    <w:p w14:paraId="4D484780" w14:textId="5833840F" w:rsidR="008E5DE4" w:rsidRPr="008E5DE4" w:rsidRDefault="008E5DE4" w:rsidP="008E5DE4">
      <w:pPr>
        <w:tabs>
          <w:tab w:val="left" w:pos="2320"/>
        </w:tabs>
        <w:ind w:left="140"/>
        <w:rPr>
          <w:noProof/>
          <w:sz w:val="24"/>
          <w:lang w:val="hr-HR"/>
        </w:rPr>
      </w:pPr>
      <w:r w:rsidRPr="008E5DE4">
        <w:rPr>
          <w:noProof/>
          <w:sz w:val="24"/>
          <w:lang w:val="hr-HR"/>
        </w:rPr>
        <w:tab/>
        <w:t>Učenici mogu razumjeti i odgovarati na jednostavna pitanja (Koje je boje…? Što je žuto/plavo…?).</w:t>
      </w:r>
    </w:p>
    <w:p w14:paraId="68EBC76C" w14:textId="3531F291" w:rsidR="008E5DE4" w:rsidRPr="008E5DE4" w:rsidRDefault="008E5DE4" w:rsidP="008E5DE4">
      <w:pPr>
        <w:tabs>
          <w:tab w:val="left" w:pos="2320"/>
        </w:tabs>
        <w:ind w:left="140"/>
        <w:rPr>
          <w:noProof/>
          <w:sz w:val="24"/>
          <w:lang w:val="hr-HR"/>
        </w:rPr>
      </w:pPr>
      <w:r w:rsidRPr="008E5DE4">
        <w:rPr>
          <w:noProof/>
          <w:sz w:val="24"/>
          <w:lang w:val="hr-HR"/>
        </w:rPr>
        <w:tab/>
        <w:t>Učenici mogu opisati proljetne pojmove pomoću boja.</w:t>
      </w:r>
    </w:p>
    <w:p w14:paraId="34E1032F" w14:textId="77777777" w:rsidR="008E5DE4" w:rsidRPr="008E5DE4" w:rsidRDefault="008E5DE4" w:rsidP="008E5DE4">
      <w:pPr>
        <w:tabs>
          <w:tab w:val="left" w:pos="2320"/>
        </w:tabs>
        <w:ind w:left="2160"/>
        <w:rPr>
          <w:noProof/>
          <w:sz w:val="24"/>
          <w:lang w:val="hr-HR"/>
        </w:rPr>
      </w:pPr>
      <w:r w:rsidRPr="008E5DE4">
        <w:rPr>
          <w:noProof/>
          <w:sz w:val="24"/>
          <w:lang w:val="hr-HR"/>
        </w:rPr>
        <w:tab/>
        <w:t>Učenici mogu u jednostavnoj pjesmi prepoznati poznate riječi, povezati ih sa slikama te ih imenovati.</w:t>
      </w:r>
    </w:p>
    <w:p w14:paraId="453E1C07" w14:textId="77777777" w:rsidR="008E5DE4" w:rsidRPr="008E5DE4" w:rsidRDefault="008E5DE4" w:rsidP="008E5DE4">
      <w:pPr>
        <w:tabs>
          <w:tab w:val="left" w:pos="2320"/>
        </w:tabs>
        <w:ind w:left="2160"/>
        <w:rPr>
          <w:noProof/>
          <w:sz w:val="24"/>
          <w:lang w:val="hr-HR"/>
        </w:rPr>
      </w:pPr>
    </w:p>
    <w:p w14:paraId="1954E6F4" w14:textId="77777777" w:rsidR="008E5DE4" w:rsidRPr="008E5DE4" w:rsidRDefault="008E5DE4" w:rsidP="008E5DE4">
      <w:pPr>
        <w:tabs>
          <w:tab w:val="left" w:pos="2320"/>
        </w:tabs>
        <w:ind w:left="2160"/>
        <w:rPr>
          <w:noProof/>
          <w:sz w:val="24"/>
          <w:lang w:val="hr-HR"/>
        </w:rPr>
      </w:pPr>
    </w:p>
    <w:p w14:paraId="77631C1E" w14:textId="77777777" w:rsidR="008E5DE4" w:rsidRPr="008E5DE4" w:rsidRDefault="008E5DE4" w:rsidP="008E5DE4">
      <w:pPr>
        <w:tabs>
          <w:tab w:val="left" w:pos="2320"/>
        </w:tabs>
        <w:ind w:left="2160"/>
        <w:rPr>
          <w:noProof/>
          <w:sz w:val="24"/>
          <w:lang w:val="hr-HR"/>
        </w:rPr>
      </w:pPr>
    </w:p>
    <w:p w14:paraId="06861E8E" w14:textId="77777777" w:rsidR="001220BB" w:rsidRPr="008E5DE4" w:rsidRDefault="001220BB">
      <w:pPr>
        <w:pStyle w:val="Naslov2"/>
        <w:rPr>
          <w:noProof/>
          <w:lang w:val="hr-HR"/>
        </w:rPr>
        <w:sectPr w:rsidR="001220BB" w:rsidRPr="008E5DE4">
          <w:pgSz w:w="16840" w:h="11910" w:orient="landscape"/>
          <w:pgMar w:top="1340" w:right="1417" w:bottom="280" w:left="1275" w:header="720" w:footer="720" w:gutter="0"/>
          <w:cols w:space="720"/>
        </w:sectPr>
      </w:pPr>
    </w:p>
    <w:p w14:paraId="624ED0D7" w14:textId="77777777" w:rsidR="001220BB" w:rsidRPr="008E5DE4" w:rsidRDefault="001220BB">
      <w:pPr>
        <w:pStyle w:val="Tijeloteksta"/>
        <w:spacing w:before="69"/>
        <w:rPr>
          <w:b/>
          <w:noProof/>
          <w:lang w:val="hr-HR"/>
        </w:rPr>
      </w:pPr>
    </w:p>
    <w:p w14:paraId="04AEA07D" w14:textId="77777777" w:rsidR="001220BB" w:rsidRPr="008E5DE4" w:rsidRDefault="00000000">
      <w:pPr>
        <w:ind w:left="140"/>
        <w:rPr>
          <w:b/>
          <w:noProof/>
          <w:sz w:val="24"/>
          <w:lang w:val="hr-HR"/>
        </w:rPr>
      </w:pPr>
      <w:r w:rsidRPr="008E5DE4">
        <w:rPr>
          <w:b/>
          <w:noProof/>
          <w:spacing w:val="-2"/>
          <w:sz w:val="24"/>
          <w:lang w:val="hr-HR"/>
        </w:rPr>
        <w:t>ISHODI</w:t>
      </w:r>
    </w:p>
    <w:p w14:paraId="3A4F8512" w14:textId="77777777" w:rsidR="001220BB" w:rsidRPr="008E5DE4" w:rsidRDefault="001220BB">
      <w:pPr>
        <w:pStyle w:val="Tijeloteksta"/>
        <w:spacing w:before="45"/>
        <w:rPr>
          <w:b/>
          <w:noProof/>
          <w:lang w:val="hr-HR"/>
        </w:rPr>
      </w:pPr>
    </w:p>
    <w:p w14:paraId="17B0DD15" w14:textId="77777777" w:rsidR="001220BB" w:rsidRPr="008E5DE4" w:rsidRDefault="00000000">
      <w:pPr>
        <w:pStyle w:val="Tijeloteksta"/>
        <w:tabs>
          <w:tab w:val="left" w:pos="2265"/>
        </w:tabs>
        <w:ind w:left="140"/>
        <w:rPr>
          <w:noProof/>
          <w:lang w:val="hr-HR"/>
        </w:rPr>
      </w:pPr>
      <w:r w:rsidRPr="008E5DE4">
        <w:rPr>
          <w:noProof/>
          <w:color w:val="221F1F"/>
          <w:lang w:val="hr-HR"/>
        </w:rPr>
        <w:t>OŠ</w:t>
      </w:r>
      <w:r w:rsidRPr="008E5DE4">
        <w:rPr>
          <w:noProof/>
          <w:color w:val="221F1F"/>
          <w:spacing w:val="-1"/>
          <w:lang w:val="hr-HR"/>
        </w:rPr>
        <w:t xml:space="preserve"> </w:t>
      </w:r>
      <w:r w:rsidRPr="008E5DE4">
        <w:rPr>
          <w:noProof/>
          <w:color w:val="221F1F"/>
          <w:lang w:val="hr-HR"/>
        </w:rPr>
        <w:t>(1)</w:t>
      </w:r>
      <w:r w:rsidRPr="008E5DE4">
        <w:rPr>
          <w:noProof/>
          <w:color w:val="221F1F"/>
          <w:spacing w:val="-2"/>
          <w:lang w:val="hr-HR"/>
        </w:rPr>
        <w:t xml:space="preserve"> </w:t>
      </w:r>
      <w:r w:rsidRPr="008E5DE4">
        <w:rPr>
          <w:noProof/>
          <w:color w:val="221F1F"/>
          <w:lang w:val="hr-HR"/>
        </w:rPr>
        <w:t>NJ</w:t>
      </w:r>
      <w:r w:rsidRPr="008E5DE4">
        <w:rPr>
          <w:noProof/>
          <w:color w:val="221F1F"/>
          <w:spacing w:val="-1"/>
          <w:lang w:val="hr-HR"/>
        </w:rPr>
        <w:t xml:space="preserve"> </w:t>
      </w:r>
      <w:r w:rsidRPr="008E5DE4">
        <w:rPr>
          <w:noProof/>
          <w:color w:val="221F1F"/>
          <w:spacing w:val="-2"/>
          <w:lang w:val="hr-HR"/>
        </w:rPr>
        <w:t>A.1.1.</w:t>
      </w:r>
      <w:r w:rsidRPr="008E5DE4">
        <w:rPr>
          <w:noProof/>
          <w:color w:val="221F1F"/>
          <w:lang w:val="hr-HR"/>
        </w:rPr>
        <w:tab/>
        <w:t>Učenik</w:t>
      </w:r>
      <w:r w:rsidRPr="008E5DE4">
        <w:rPr>
          <w:noProof/>
          <w:color w:val="221F1F"/>
          <w:spacing w:val="-6"/>
          <w:lang w:val="hr-HR"/>
        </w:rPr>
        <w:t xml:space="preserve"> </w:t>
      </w:r>
      <w:r w:rsidRPr="008E5DE4">
        <w:rPr>
          <w:noProof/>
          <w:color w:val="221F1F"/>
          <w:lang w:val="hr-HR"/>
        </w:rPr>
        <w:t>razumije</w:t>
      </w:r>
      <w:r w:rsidRPr="008E5DE4">
        <w:rPr>
          <w:noProof/>
          <w:color w:val="221F1F"/>
          <w:spacing w:val="-4"/>
          <w:lang w:val="hr-HR"/>
        </w:rPr>
        <w:t xml:space="preserve"> </w:t>
      </w:r>
      <w:r w:rsidRPr="008E5DE4">
        <w:rPr>
          <w:noProof/>
          <w:color w:val="221F1F"/>
          <w:lang w:val="hr-HR"/>
        </w:rPr>
        <w:t>pojedinačne</w:t>
      </w:r>
      <w:r w:rsidRPr="008E5DE4">
        <w:rPr>
          <w:noProof/>
          <w:color w:val="221F1F"/>
          <w:spacing w:val="-1"/>
          <w:lang w:val="hr-HR"/>
        </w:rPr>
        <w:t xml:space="preserve"> </w:t>
      </w:r>
      <w:r w:rsidRPr="008E5DE4">
        <w:rPr>
          <w:noProof/>
          <w:color w:val="221F1F"/>
          <w:lang w:val="hr-HR"/>
        </w:rPr>
        <w:t>riječi</w:t>
      </w:r>
      <w:r w:rsidRPr="008E5DE4">
        <w:rPr>
          <w:noProof/>
          <w:color w:val="221F1F"/>
          <w:spacing w:val="-5"/>
          <w:lang w:val="hr-HR"/>
        </w:rPr>
        <w:t xml:space="preserve"> </w:t>
      </w:r>
      <w:r w:rsidRPr="008E5DE4">
        <w:rPr>
          <w:noProof/>
          <w:color w:val="221F1F"/>
          <w:lang w:val="hr-HR"/>
        </w:rPr>
        <w:t>i</w:t>
      </w:r>
      <w:r w:rsidRPr="008E5DE4">
        <w:rPr>
          <w:noProof/>
          <w:color w:val="221F1F"/>
          <w:spacing w:val="-3"/>
          <w:lang w:val="hr-HR"/>
        </w:rPr>
        <w:t xml:space="preserve"> </w:t>
      </w:r>
      <w:r w:rsidRPr="008E5DE4">
        <w:rPr>
          <w:noProof/>
          <w:color w:val="221F1F"/>
          <w:lang w:val="hr-HR"/>
        </w:rPr>
        <w:t>vrlo</w:t>
      </w:r>
      <w:r w:rsidRPr="008E5DE4">
        <w:rPr>
          <w:noProof/>
          <w:color w:val="221F1F"/>
          <w:spacing w:val="-4"/>
          <w:lang w:val="hr-HR"/>
        </w:rPr>
        <w:t xml:space="preserve"> </w:t>
      </w:r>
      <w:r w:rsidRPr="008E5DE4">
        <w:rPr>
          <w:noProof/>
          <w:color w:val="221F1F"/>
          <w:lang w:val="hr-HR"/>
        </w:rPr>
        <w:t>kratke</w:t>
      </w:r>
      <w:r w:rsidRPr="008E5DE4">
        <w:rPr>
          <w:noProof/>
          <w:color w:val="221F1F"/>
          <w:spacing w:val="-2"/>
          <w:lang w:val="hr-HR"/>
        </w:rPr>
        <w:t xml:space="preserve"> </w:t>
      </w:r>
      <w:r w:rsidRPr="008E5DE4">
        <w:rPr>
          <w:noProof/>
          <w:color w:val="221F1F"/>
          <w:lang w:val="hr-HR"/>
        </w:rPr>
        <w:t>rečenice</w:t>
      </w:r>
      <w:r w:rsidRPr="008E5DE4">
        <w:rPr>
          <w:noProof/>
          <w:color w:val="221F1F"/>
          <w:spacing w:val="-2"/>
          <w:lang w:val="hr-HR"/>
        </w:rPr>
        <w:t xml:space="preserve"> </w:t>
      </w:r>
      <w:r w:rsidRPr="008E5DE4">
        <w:rPr>
          <w:noProof/>
          <w:color w:val="221F1F"/>
          <w:lang w:val="hr-HR"/>
        </w:rPr>
        <w:t>povezane</w:t>
      </w:r>
      <w:r w:rsidRPr="008E5DE4">
        <w:rPr>
          <w:noProof/>
          <w:color w:val="221F1F"/>
          <w:spacing w:val="-1"/>
          <w:lang w:val="hr-HR"/>
        </w:rPr>
        <w:t xml:space="preserve"> </w:t>
      </w:r>
      <w:r w:rsidRPr="008E5DE4">
        <w:rPr>
          <w:noProof/>
          <w:color w:val="221F1F"/>
          <w:lang w:val="hr-HR"/>
        </w:rPr>
        <w:t>s</w:t>
      </w:r>
      <w:r w:rsidRPr="008E5DE4">
        <w:rPr>
          <w:noProof/>
          <w:color w:val="221F1F"/>
          <w:spacing w:val="-5"/>
          <w:lang w:val="hr-HR"/>
        </w:rPr>
        <w:t xml:space="preserve"> </w:t>
      </w:r>
      <w:r w:rsidRPr="008E5DE4">
        <w:rPr>
          <w:noProof/>
          <w:color w:val="221F1F"/>
          <w:lang w:val="hr-HR"/>
        </w:rPr>
        <w:t>temom</w:t>
      </w:r>
      <w:r w:rsidRPr="008E5DE4">
        <w:rPr>
          <w:noProof/>
          <w:color w:val="221F1F"/>
          <w:spacing w:val="-2"/>
          <w:lang w:val="hr-HR"/>
        </w:rPr>
        <w:t xml:space="preserve"> proljeća.</w:t>
      </w:r>
    </w:p>
    <w:p w14:paraId="771E246D" w14:textId="77777777" w:rsidR="001220BB" w:rsidRPr="008E5DE4" w:rsidRDefault="00000000">
      <w:pPr>
        <w:pStyle w:val="Odlomakpopisa"/>
        <w:numPr>
          <w:ilvl w:val="0"/>
          <w:numId w:val="1"/>
        </w:numPr>
        <w:tabs>
          <w:tab w:val="left" w:pos="2992"/>
        </w:tabs>
        <w:spacing w:before="79"/>
        <w:rPr>
          <w:noProof/>
          <w:sz w:val="24"/>
          <w:lang w:val="hr-HR"/>
        </w:rPr>
      </w:pPr>
      <w:r w:rsidRPr="008E5DE4">
        <w:rPr>
          <w:noProof/>
          <w:color w:val="221F1F"/>
          <w:sz w:val="24"/>
          <w:lang w:val="hr-HR"/>
        </w:rPr>
        <w:t>Verbalno</w:t>
      </w:r>
      <w:r w:rsidRPr="008E5DE4">
        <w:rPr>
          <w:noProof/>
          <w:color w:val="221F1F"/>
          <w:spacing w:val="-4"/>
          <w:sz w:val="24"/>
          <w:lang w:val="hr-HR"/>
        </w:rPr>
        <w:t xml:space="preserve"> </w:t>
      </w:r>
      <w:r w:rsidRPr="008E5DE4">
        <w:rPr>
          <w:noProof/>
          <w:color w:val="221F1F"/>
          <w:sz w:val="24"/>
          <w:lang w:val="hr-HR"/>
        </w:rPr>
        <w:t>i</w:t>
      </w:r>
      <w:r w:rsidRPr="008E5DE4">
        <w:rPr>
          <w:noProof/>
          <w:color w:val="221F1F"/>
          <w:spacing w:val="-5"/>
          <w:sz w:val="24"/>
          <w:lang w:val="hr-HR"/>
        </w:rPr>
        <w:t xml:space="preserve"> </w:t>
      </w:r>
      <w:r w:rsidRPr="008E5DE4">
        <w:rPr>
          <w:noProof/>
          <w:color w:val="221F1F"/>
          <w:sz w:val="24"/>
          <w:lang w:val="hr-HR"/>
        </w:rPr>
        <w:t>neverbalno</w:t>
      </w:r>
      <w:r w:rsidRPr="008E5DE4">
        <w:rPr>
          <w:noProof/>
          <w:color w:val="221F1F"/>
          <w:spacing w:val="-3"/>
          <w:sz w:val="24"/>
          <w:lang w:val="hr-HR"/>
        </w:rPr>
        <w:t xml:space="preserve"> </w:t>
      </w:r>
      <w:r w:rsidRPr="008E5DE4">
        <w:rPr>
          <w:noProof/>
          <w:color w:val="221F1F"/>
          <w:sz w:val="24"/>
          <w:lang w:val="hr-HR"/>
        </w:rPr>
        <w:t>reagira</w:t>
      </w:r>
      <w:r w:rsidRPr="008E5DE4">
        <w:rPr>
          <w:noProof/>
          <w:color w:val="221F1F"/>
          <w:spacing w:val="-2"/>
          <w:sz w:val="24"/>
          <w:lang w:val="hr-HR"/>
        </w:rPr>
        <w:t xml:space="preserve"> </w:t>
      </w:r>
      <w:r w:rsidRPr="008E5DE4">
        <w:rPr>
          <w:noProof/>
          <w:color w:val="221F1F"/>
          <w:sz w:val="24"/>
          <w:lang w:val="hr-HR"/>
        </w:rPr>
        <w:t>na</w:t>
      </w:r>
      <w:r w:rsidRPr="008E5DE4">
        <w:rPr>
          <w:noProof/>
          <w:color w:val="221F1F"/>
          <w:spacing w:val="-4"/>
          <w:sz w:val="24"/>
          <w:lang w:val="hr-HR"/>
        </w:rPr>
        <w:t xml:space="preserve"> </w:t>
      </w:r>
      <w:r w:rsidRPr="008E5DE4">
        <w:rPr>
          <w:noProof/>
          <w:color w:val="221F1F"/>
          <w:sz w:val="24"/>
          <w:lang w:val="hr-HR"/>
        </w:rPr>
        <w:t>slušne,</w:t>
      </w:r>
      <w:r w:rsidRPr="008E5DE4">
        <w:rPr>
          <w:noProof/>
          <w:color w:val="221F1F"/>
          <w:spacing w:val="-4"/>
          <w:sz w:val="24"/>
          <w:lang w:val="hr-HR"/>
        </w:rPr>
        <w:t xml:space="preserve"> </w:t>
      </w:r>
      <w:r w:rsidRPr="008E5DE4">
        <w:rPr>
          <w:noProof/>
          <w:color w:val="221F1F"/>
          <w:sz w:val="24"/>
          <w:lang w:val="hr-HR"/>
        </w:rPr>
        <w:t>pisane</w:t>
      </w:r>
      <w:r w:rsidRPr="008E5DE4">
        <w:rPr>
          <w:noProof/>
          <w:color w:val="221F1F"/>
          <w:spacing w:val="-4"/>
          <w:sz w:val="24"/>
          <w:lang w:val="hr-HR"/>
        </w:rPr>
        <w:t xml:space="preserve"> </w:t>
      </w:r>
      <w:r w:rsidRPr="008E5DE4">
        <w:rPr>
          <w:noProof/>
          <w:color w:val="221F1F"/>
          <w:sz w:val="24"/>
          <w:lang w:val="hr-HR"/>
        </w:rPr>
        <w:t>i</w:t>
      </w:r>
      <w:r w:rsidRPr="008E5DE4">
        <w:rPr>
          <w:noProof/>
          <w:color w:val="221F1F"/>
          <w:spacing w:val="-5"/>
          <w:sz w:val="24"/>
          <w:lang w:val="hr-HR"/>
        </w:rPr>
        <w:t xml:space="preserve"> </w:t>
      </w:r>
      <w:r w:rsidRPr="008E5DE4">
        <w:rPr>
          <w:noProof/>
          <w:color w:val="221F1F"/>
          <w:sz w:val="24"/>
          <w:lang w:val="hr-HR"/>
        </w:rPr>
        <w:t>vizualne</w:t>
      </w:r>
      <w:r w:rsidRPr="008E5DE4">
        <w:rPr>
          <w:noProof/>
          <w:color w:val="221F1F"/>
          <w:spacing w:val="-3"/>
          <w:sz w:val="24"/>
          <w:lang w:val="hr-HR"/>
        </w:rPr>
        <w:t xml:space="preserve"> </w:t>
      </w:r>
      <w:r w:rsidRPr="008E5DE4">
        <w:rPr>
          <w:noProof/>
          <w:color w:val="221F1F"/>
          <w:spacing w:val="-2"/>
          <w:sz w:val="24"/>
          <w:lang w:val="hr-HR"/>
        </w:rPr>
        <w:t>poticaje.</w:t>
      </w:r>
    </w:p>
    <w:p w14:paraId="5A685378" w14:textId="77777777" w:rsidR="001220BB" w:rsidRPr="008E5DE4" w:rsidRDefault="00000000">
      <w:pPr>
        <w:pStyle w:val="Odlomakpopisa"/>
        <w:numPr>
          <w:ilvl w:val="0"/>
          <w:numId w:val="1"/>
        </w:numPr>
        <w:tabs>
          <w:tab w:val="left" w:pos="2992"/>
        </w:tabs>
        <w:spacing w:before="1" w:line="271" w:lineRule="auto"/>
        <w:ind w:right="934"/>
        <w:rPr>
          <w:noProof/>
          <w:sz w:val="24"/>
          <w:lang w:val="hr-HR"/>
        </w:rPr>
      </w:pPr>
      <w:r w:rsidRPr="008E5DE4">
        <w:rPr>
          <w:noProof/>
          <w:color w:val="221F1F"/>
          <w:sz w:val="24"/>
          <w:lang w:val="hr-HR"/>
        </w:rPr>
        <w:t>Razumije</w:t>
      </w:r>
      <w:r w:rsidRPr="008E5DE4">
        <w:rPr>
          <w:noProof/>
          <w:color w:val="221F1F"/>
          <w:spacing w:val="-5"/>
          <w:sz w:val="24"/>
          <w:lang w:val="hr-HR"/>
        </w:rPr>
        <w:t xml:space="preserve"> </w:t>
      </w:r>
      <w:r w:rsidRPr="008E5DE4">
        <w:rPr>
          <w:noProof/>
          <w:color w:val="221F1F"/>
          <w:sz w:val="24"/>
          <w:lang w:val="hr-HR"/>
        </w:rPr>
        <w:t>vrlo</w:t>
      </w:r>
      <w:r w:rsidRPr="008E5DE4">
        <w:rPr>
          <w:noProof/>
          <w:color w:val="221F1F"/>
          <w:spacing w:val="-3"/>
          <w:sz w:val="24"/>
          <w:lang w:val="hr-HR"/>
        </w:rPr>
        <w:t xml:space="preserve"> </w:t>
      </w:r>
      <w:r w:rsidRPr="008E5DE4">
        <w:rPr>
          <w:noProof/>
          <w:color w:val="221F1F"/>
          <w:sz w:val="24"/>
          <w:lang w:val="hr-HR"/>
        </w:rPr>
        <w:t>kratke</w:t>
      </w:r>
      <w:r w:rsidRPr="008E5DE4">
        <w:rPr>
          <w:noProof/>
          <w:color w:val="221F1F"/>
          <w:spacing w:val="-3"/>
          <w:sz w:val="24"/>
          <w:lang w:val="hr-HR"/>
        </w:rPr>
        <w:t xml:space="preserve"> </w:t>
      </w:r>
      <w:r w:rsidRPr="008E5DE4">
        <w:rPr>
          <w:noProof/>
          <w:color w:val="221F1F"/>
          <w:sz w:val="24"/>
          <w:lang w:val="hr-HR"/>
        </w:rPr>
        <w:t>rečenice</w:t>
      </w:r>
      <w:r w:rsidRPr="008E5DE4">
        <w:rPr>
          <w:noProof/>
          <w:color w:val="221F1F"/>
          <w:spacing w:val="-5"/>
          <w:sz w:val="24"/>
          <w:lang w:val="hr-HR"/>
        </w:rPr>
        <w:t xml:space="preserve"> </w:t>
      </w:r>
      <w:r w:rsidRPr="008E5DE4">
        <w:rPr>
          <w:noProof/>
          <w:color w:val="221F1F"/>
          <w:sz w:val="24"/>
          <w:lang w:val="hr-HR"/>
        </w:rPr>
        <w:t>povezane</w:t>
      </w:r>
      <w:r w:rsidRPr="008E5DE4">
        <w:rPr>
          <w:noProof/>
          <w:color w:val="221F1F"/>
          <w:spacing w:val="-6"/>
          <w:sz w:val="24"/>
          <w:lang w:val="hr-HR"/>
        </w:rPr>
        <w:t xml:space="preserve"> </w:t>
      </w:r>
      <w:r w:rsidRPr="008E5DE4">
        <w:rPr>
          <w:noProof/>
          <w:color w:val="221F1F"/>
          <w:sz w:val="24"/>
          <w:lang w:val="hr-HR"/>
        </w:rPr>
        <w:t>s</w:t>
      </w:r>
      <w:r w:rsidRPr="008E5DE4">
        <w:rPr>
          <w:noProof/>
          <w:color w:val="221F1F"/>
          <w:spacing w:val="-4"/>
          <w:sz w:val="24"/>
          <w:lang w:val="hr-HR"/>
        </w:rPr>
        <w:t xml:space="preserve"> </w:t>
      </w:r>
      <w:r w:rsidRPr="008E5DE4">
        <w:rPr>
          <w:noProof/>
          <w:color w:val="221F1F"/>
          <w:sz w:val="24"/>
          <w:lang w:val="hr-HR"/>
        </w:rPr>
        <w:t>neposrednim</w:t>
      </w:r>
      <w:r w:rsidRPr="008E5DE4">
        <w:rPr>
          <w:noProof/>
          <w:color w:val="221F1F"/>
          <w:spacing w:val="-6"/>
          <w:sz w:val="24"/>
          <w:lang w:val="hr-HR"/>
        </w:rPr>
        <w:t xml:space="preserve"> </w:t>
      </w:r>
      <w:r w:rsidRPr="008E5DE4">
        <w:rPr>
          <w:noProof/>
          <w:color w:val="221F1F"/>
          <w:sz w:val="24"/>
          <w:lang w:val="hr-HR"/>
        </w:rPr>
        <w:t>okružjem</w:t>
      </w:r>
      <w:r w:rsidRPr="008E5DE4">
        <w:rPr>
          <w:noProof/>
          <w:color w:val="221F1F"/>
          <w:spacing w:val="-4"/>
          <w:sz w:val="24"/>
          <w:lang w:val="hr-HR"/>
        </w:rPr>
        <w:t xml:space="preserve"> </w:t>
      </w:r>
      <w:r w:rsidRPr="008E5DE4">
        <w:rPr>
          <w:noProof/>
          <w:color w:val="221F1F"/>
          <w:sz w:val="24"/>
          <w:lang w:val="hr-HR"/>
        </w:rPr>
        <w:t>i</w:t>
      </w:r>
      <w:r w:rsidRPr="008E5DE4">
        <w:rPr>
          <w:noProof/>
          <w:color w:val="221F1F"/>
          <w:spacing w:val="-6"/>
          <w:sz w:val="24"/>
          <w:lang w:val="hr-HR"/>
        </w:rPr>
        <w:t xml:space="preserve"> </w:t>
      </w:r>
      <w:r w:rsidRPr="008E5DE4">
        <w:rPr>
          <w:noProof/>
          <w:color w:val="221F1F"/>
          <w:sz w:val="24"/>
          <w:lang w:val="hr-HR"/>
        </w:rPr>
        <w:t>popraćene</w:t>
      </w:r>
      <w:r w:rsidRPr="008E5DE4">
        <w:rPr>
          <w:noProof/>
          <w:color w:val="221F1F"/>
          <w:spacing w:val="-3"/>
          <w:sz w:val="24"/>
          <w:lang w:val="hr-HR"/>
        </w:rPr>
        <w:t xml:space="preserve"> </w:t>
      </w:r>
      <w:r w:rsidRPr="008E5DE4">
        <w:rPr>
          <w:noProof/>
          <w:color w:val="221F1F"/>
          <w:sz w:val="24"/>
          <w:lang w:val="hr-HR"/>
        </w:rPr>
        <w:t>vizualnim</w:t>
      </w:r>
      <w:r w:rsidRPr="008E5DE4">
        <w:rPr>
          <w:noProof/>
          <w:color w:val="221F1F"/>
          <w:spacing w:val="-4"/>
          <w:sz w:val="24"/>
          <w:lang w:val="hr-HR"/>
        </w:rPr>
        <w:t xml:space="preserve"> </w:t>
      </w:r>
      <w:r w:rsidRPr="008E5DE4">
        <w:rPr>
          <w:noProof/>
          <w:color w:val="221F1F"/>
          <w:sz w:val="24"/>
          <w:lang w:val="hr-HR"/>
        </w:rPr>
        <w:t>i/ili</w:t>
      </w:r>
      <w:r w:rsidRPr="008E5DE4">
        <w:rPr>
          <w:noProof/>
          <w:color w:val="221F1F"/>
          <w:spacing w:val="-4"/>
          <w:sz w:val="24"/>
          <w:lang w:val="hr-HR"/>
        </w:rPr>
        <w:t xml:space="preserve"> </w:t>
      </w:r>
      <w:r w:rsidRPr="008E5DE4">
        <w:rPr>
          <w:noProof/>
          <w:color w:val="221F1F"/>
          <w:sz w:val="24"/>
          <w:lang w:val="hr-HR"/>
        </w:rPr>
        <w:t>kinestetičkim sadržajima izgovorene polako, jasno i razgovijetno s dužim stankama uz više ponavljanja.</w:t>
      </w:r>
    </w:p>
    <w:p w14:paraId="6F5715C2" w14:textId="77777777" w:rsidR="001220BB" w:rsidRPr="008E5DE4" w:rsidRDefault="00000000">
      <w:pPr>
        <w:pStyle w:val="Odlomakpopisa"/>
        <w:numPr>
          <w:ilvl w:val="0"/>
          <w:numId w:val="1"/>
        </w:numPr>
        <w:tabs>
          <w:tab w:val="left" w:pos="2992"/>
        </w:tabs>
        <w:spacing w:before="41"/>
        <w:rPr>
          <w:noProof/>
          <w:sz w:val="24"/>
          <w:lang w:val="hr-HR"/>
        </w:rPr>
      </w:pPr>
      <w:r w:rsidRPr="008E5DE4">
        <w:rPr>
          <w:noProof/>
          <w:color w:val="221F1F"/>
          <w:sz w:val="24"/>
          <w:lang w:val="hr-HR"/>
        </w:rPr>
        <w:t>Prepoznaje</w:t>
      </w:r>
      <w:r w:rsidRPr="008E5DE4">
        <w:rPr>
          <w:noProof/>
          <w:color w:val="221F1F"/>
          <w:spacing w:val="-2"/>
          <w:sz w:val="24"/>
          <w:lang w:val="hr-HR"/>
        </w:rPr>
        <w:t xml:space="preserve"> </w:t>
      </w:r>
      <w:r w:rsidRPr="008E5DE4">
        <w:rPr>
          <w:noProof/>
          <w:color w:val="221F1F"/>
          <w:sz w:val="24"/>
          <w:lang w:val="hr-HR"/>
        </w:rPr>
        <w:t>i</w:t>
      </w:r>
      <w:r w:rsidRPr="008E5DE4">
        <w:rPr>
          <w:noProof/>
          <w:color w:val="221F1F"/>
          <w:spacing w:val="-5"/>
          <w:sz w:val="24"/>
          <w:lang w:val="hr-HR"/>
        </w:rPr>
        <w:t xml:space="preserve"> </w:t>
      </w:r>
      <w:r w:rsidRPr="008E5DE4">
        <w:rPr>
          <w:noProof/>
          <w:color w:val="221F1F"/>
          <w:sz w:val="24"/>
          <w:lang w:val="hr-HR"/>
        </w:rPr>
        <w:t>povezuje</w:t>
      </w:r>
      <w:r w:rsidRPr="008E5DE4">
        <w:rPr>
          <w:noProof/>
          <w:color w:val="221F1F"/>
          <w:spacing w:val="-2"/>
          <w:sz w:val="24"/>
          <w:lang w:val="hr-HR"/>
        </w:rPr>
        <w:t xml:space="preserve"> </w:t>
      </w:r>
      <w:r w:rsidRPr="008E5DE4">
        <w:rPr>
          <w:noProof/>
          <w:color w:val="221F1F"/>
          <w:sz w:val="24"/>
          <w:lang w:val="hr-HR"/>
        </w:rPr>
        <w:t>grafijske</w:t>
      </w:r>
      <w:r w:rsidRPr="008E5DE4">
        <w:rPr>
          <w:noProof/>
          <w:color w:val="221F1F"/>
          <w:spacing w:val="-1"/>
          <w:sz w:val="24"/>
          <w:lang w:val="hr-HR"/>
        </w:rPr>
        <w:t xml:space="preserve"> </w:t>
      </w:r>
      <w:r w:rsidRPr="008E5DE4">
        <w:rPr>
          <w:noProof/>
          <w:color w:val="221F1F"/>
          <w:sz w:val="24"/>
          <w:lang w:val="hr-HR"/>
        </w:rPr>
        <w:t>i</w:t>
      </w:r>
      <w:r w:rsidRPr="008E5DE4">
        <w:rPr>
          <w:noProof/>
          <w:color w:val="221F1F"/>
          <w:spacing w:val="-5"/>
          <w:sz w:val="24"/>
          <w:lang w:val="hr-HR"/>
        </w:rPr>
        <w:t xml:space="preserve"> </w:t>
      </w:r>
      <w:r w:rsidRPr="008E5DE4">
        <w:rPr>
          <w:noProof/>
          <w:color w:val="221F1F"/>
          <w:sz w:val="24"/>
          <w:lang w:val="hr-HR"/>
        </w:rPr>
        <w:t>zvučne</w:t>
      </w:r>
      <w:r w:rsidRPr="008E5DE4">
        <w:rPr>
          <w:noProof/>
          <w:color w:val="221F1F"/>
          <w:spacing w:val="-5"/>
          <w:sz w:val="24"/>
          <w:lang w:val="hr-HR"/>
        </w:rPr>
        <w:t xml:space="preserve"> </w:t>
      </w:r>
      <w:r w:rsidRPr="008E5DE4">
        <w:rPr>
          <w:noProof/>
          <w:color w:val="221F1F"/>
          <w:sz w:val="24"/>
          <w:lang w:val="hr-HR"/>
        </w:rPr>
        <w:t>slike</w:t>
      </w:r>
      <w:r w:rsidRPr="008E5DE4">
        <w:rPr>
          <w:noProof/>
          <w:color w:val="221F1F"/>
          <w:spacing w:val="-1"/>
          <w:sz w:val="24"/>
          <w:lang w:val="hr-HR"/>
        </w:rPr>
        <w:t xml:space="preserve"> </w:t>
      </w:r>
      <w:r w:rsidRPr="008E5DE4">
        <w:rPr>
          <w:noProof/>
          <w:color w:val="221F1F"/>
          <w:spacing w:val="-2"/>
          <w:sz w:val="24"/>
          <w:lang w:val="hr-HR"/>
        </w:rPr>
        <w:t>riječi.</w:t>
      </w:r>
    </w:p>
    <w:p w14:paraId="7AEA9448" w14:textId="77777777" w:rsidR="001220BB" w:rsidRPr="008E5DE4" w:rsidRDefault="00000000">
      <w:pPr>
        <w:pStyle w:val="Odlomakpopisa"/>
        <w:numPr>
          <w:ilvl w:val="0"/>
          <w:numId w:val="1"/>
        </w:numPr>
        <w:tabs>
          <w:tab w:val="left" w:pos="2285"/>
          <w:tab w:val="left" w:pos="2992"/>
        </w:tabs>
        <w:spacing w:line="309" w:lineRule="auto"/>
        <w:ind w:left="140" w:right="2097" w:firstLine="2491"/>
        <w:rPr>
          <w:noProof/>
          <w:sz w:val="24"/>
          <w:lang w:val="hr-HR"/>
        </w:rPr>
      </w:pPr>
      <w:r w:rsidRPr="008E5DE4">
        <w:rPr>
          <w:noProof/>
          <w:color w:val="221F1F"/>
          <w:sz w:val="24"/>
          <w:lang w:val="hr-HR"/>
        </w:rPr>
        <w:t>Verbalno</w:t>
      </w:r>
      <w:r w:rsidRPr="008E5DE4">
        <w:rPr>
          <w:noProof/>
          <w:color w:val="221F1F"/>
          <w:spacing w:val="-2"/>
          <w:sz w:val="24"/>
          <w:lang w:val="hr-HR"/>
        </w:rPr>
        <w:t xml:space="preserve"> </w:t>
      </w:r>
      <w:r w:rsidRPr="008E5DE4">
        <w:rPr>
          <w:noProof/>
          <w:color w:val="221F1F"/>
          <w:sz w:val="24"/>
          <w:lang w:val="hr-HR"/>
        </w:rPr>
        <w:t>i</w:t>
      </w:r>
      <w:r w:rsidRPr="008E5DE4">
        <w:rPr>
          <w:noProof/>
          <w:color w:val="221F1F"/>
          <w:spacing w:val="-5"/>
          <w:sz w:val="24"/>
          <w:lang w:val="hr-HR"/>
        </w:rPr>
        <w:t xml:space="preserve"> </w:t>
      </w:r>
      <w:r w:rsidRPr="008E5DE4">
        <w:rPr>
          <w:noProof/>
          <w:color w:val="221F1F"/>
          <w:sz w:val="24"/>
          <w:lang w:val="hr-HR"/>
        </w:rPr>
        <w:t>neverbalno</w:t>
      </w:r>
      <w:r w:rsidRPr="008E5DE4">
        <w:rPr>
          <w:noProof/>
          <w:color w:val="221F1F"/>
          <w:spacing w:val="-4"/>
          <w:sz w:val="24"/>
          <w:lang w:val="hr-HR"/>
        </w:rPr>
        <w:t xml:space="preserve"> </w:t>
      </w:r>
      <w:r w:rsidRPr="008E5DE4">
        <w:rPr>
          <w:noProof/>
          <w:color w:val="221F1F"/>
          <w:sz w:val="24"/>
          <w:lang w:val="hr-HR"/>
        </w:rPr>
        <w:t>reagira</w:t>
      </w:r>
      <w:r w:rsidRPr="008E5DE4">
        <w:rPr>
          <w:noProof/>
          <w:color w:val="221F1F"/>
          <w:spacing w:val="-2"/>
          <w:sz w:val="24"/>
          <w:lang w:val="hr-HR"/>
        </w:rPr>
        <w:t xml:space="preserve"> </w:t>
      </w:r>
      <w:r w:rsidRPr="008E5DE4">
        <w:rPr>
          <w:noProof/>
          <w:color w:val="221F1F"/>
          <w:sz w:val="24"/>
          <w:lang w:val="hr-HR"/>
        </w:rPr>
        <w:t>na</w:t>
      </w:r>
      <w:r w:rsidRPr="008E5DE4">
        <w:rPr>
          <w:noProof/>
          <w:color w:val="221F1F"/>
          <w:spacing w:val="-5"/>
          <w:sz w:val="24"/>
          <w:lang w:val="hr-HR"/>
        </w:rPr>
        <w:t xml:space="preserve"> </w:t>
      </w:r>
      <w:r w:rsidRPr="008E5DE4">
        <w:rPr>
          <w:noProof/>
          <w:color w:val="221F1F"/>
          <w:sz w:val="24"/>
          <w:lang w:val="hr-HR"/>
        </w:rPr>
        <w:t>slušne,</w:t>
      </w:r>
      <w:r w:rsidRPr="008E5DE4">
        <w:rPr>
          <w:noProof/>
          <w:color w:val="221F1F"/>
          <w:spacing w:val="-4"/>
          <w:sz w:val="24"/>
          <w:lang w:val="hr-HR"/>
        </w:rPr>
        <w:t xml:space="preserve"> </w:t>
      </w:r>
      <w:r w:rsidRPr="008E5DE4">
        <w:rPr>
          <w:noProof/>
          <w:color w:val="221F1F"/>
          <w:sz w:val="24"/>
          <w:lang w:val="hr-HR"/>
        </w:rPr>
        <w:t>pisane</w:t>
      </w:r>
      <w:r w:rsidRPr="008E5DE4">
        <w:rPr>
          <w:noProof/>
          <w:color w:val="221F1F"/>
          <w:spacing w:val="-5"/>
          <w:sz w:val="24"/>
          <w:lang w:val="hr-HR"/>
        </w:rPr>
        <w:t xml:space="preserve"> </w:t>
      </w:r>
      <w:r w:rsidRPr="008E5DE4">
        <w:rPr>
          <w:noProof/>
          <w:color w:val="221F1F"/>
          <w:sz w:val="24"/>
          <w:lang w:val="hr-HR"/>
        </w:rPr>
        <w:t>i</w:t>
      </w:r>
      <w:r w:rsidRPr="008E5DE4">
        <w:rPr>
          <w:noProof/>
          <w:color w:val="221F1F"/>
          <w:spacing w:val="-5"/>
          <w:sz w:val="24"/>
          <w:lang w:val="hr-HR"/>
        </w:rPr>
        <w:t xml:space="preserve"> </w:t>
      </w:r>
      <w:r w:rsidRPr="008E5DE4">
        <w:rPr>
          <w:noProof/>
          <w:color w:val="221F1F"/>
          <w:sz w:val="24"/>
          <w:lang w:val="hr-HR"/>
        </w:rPr>
        <w:t>vizualne</w:t>
      </w:r>
      <w:r w:rsidRPr="008E5DE4">
        <w:rPr>
          <w:noProof/>
          <w:color w:val="221F1F"/>
          <w:spacing w:val="-4"/>
          <w:sz w:val="24"/>
          <w:lang w:val="hr-HR"/>
        </w:rPr>
        <w:t xml:space="preserve"> </w:t>
      </w:r>
      <w:r w:rsidRPr="008E5DE4">
        <w:rPr>
          <w:noProof/>
          <w:color w:val="221F1F"/>
          <w:sz w:val="24"/>
          <w:lang w:val="hr-HR"/>
        </w:rPr>
        <w:t>poticaje</w:t>
      </w:r>
      <w:r w:rsidRPr="008E5DE4">
        <w:rPr>
          <w:noProof/>
          <w:color w:val="221F1F"/>
          <w:spacing w:val="-4"/>
          <w:sz w:val="24"/>
          <w:lang w:val="hr-HR"/>
        </w:rPr>
        <w:t xml:space="preserve"> </w:t>
      </w:r>
      <w:r w:rsidRPr="008E5DE4">
        <w:rPr>
          <w:noProof/>
          <w:color w:val="221F1F"/>
          <w:sz w:val="24"/>
          <w:lang w:val="hr-HR"/>
        </w:rPr>
        <w:t>(npr.</w:t>
      </w:r>
      <w:r w:rsidRPr="008E5DE4">
        <w:rPr>
          <w:noProof/>
          <w:color w:val="221F1F"/>
          <w:spacing w:val="-3"/>
          <w:sz w:val="24"/>
          <w:lang w:val="hr-HR"/>
        </w:rPr>
        <w:t xml:space="preserve"> </w:t>
      </w:r>
      <w:r w:rsidRPr="008E5DE4">
        <w:rPr>
          <w:noProof/>
          <w:color w:val="221F1F"/>
          <w:sz w:val="24"/>
          <w:lang w:val="hr-HR"/>
        </w:rPr>
        <w:t>upute,</w:t>
      </w:r>
      <w:r w:rsidRPr="008E5DE4">
        <w:rPr>
          <w:noProof/>
          <w:color w:val="221F1F"/>
          <w:spacing w:val="-4"/>
          <w:sz w:val="24"/>
          <w:lang w:val="hr-HR"/>
        </w:rPr>
        <w:t xml:space="preserve"> </w:t>
      </w:r>
      <w:r w:rsidRPr="008E5DE4">
        <w:rPr>
          <w:noProof/>
          <w:color w:val="221F1F"/>
          <w:sz w:val="24"/>
          <w:lang w:val="hr-HR"/>
        </w:rPr>
        <w:t>naredbe</w:t>
      </w:r>
      <w:r w:rsidRPr="008E5DE4">
        <w:rPr>
          <w:noProof/>
          <w:color w:val="221F1F"/>
          <w:spacing w:val="-5"/>
          <w:sz w:val="24"/>
          <w:lang w:val="hr-HR"/>
        </w:rPr>
        <w:t xml:space="preserve"> </w:t>
      </w:r>
      <w:r w:rsidRPr="008E5DE4">
        <w:rPr>
          <w:noProof/>
          <w:color w:val="221F1F"/>
          <w:sz w:val="24"/>
          <w:lang w:val="hr-HR"/>
        </w:rPr>
        <w:t>i</w:t>
      </w:r>
      <w:r w:rsidRPr="008E5DE4">
        <w:rPr>
          <w:noProof/>
          <w:color w:val="221F1F"/>
          <w:spacing w:val="-3"/>
          <w:sz w:val="24"/>
          <w:lang w:val="hr-HR"/>
        </w:rPr>
        <w:t xml:space="preserve"> </w:t>
      </w:r>
      <w:r w:rsidRPr="008E5DE4">
        <w:rPr>
          <w:noProof/>
          <w:color w:val="221F1F"/>
          <w:sz w:val="24"/>
          <w:lang w:val="hr-HR"/>
        </w:rPr>
        <w:t>dr.). OŠ (1) NJ A.1.2.</w:t>
      </w:r>
      <w:r w:rsidRPr="008E5DE4">
        <w:rPr>
          <w:noProof/>
          <w:color w:val="221F1F"/>
          <w:sz w:val="24"/>
          <w:lang w:val="hr-HR"/>
        </w:rPr>
        <w:tab/>
        <w:t>Učenik govori riječi vezane uz temu proljeća oponašajući izgovor i intonaciju govornoga modela.</w:t>
      </w:r>
    </w:p>
    <w:p w14:paraId="14478213" w14:textId="77777777" w:rsidR="001220BB" w:rsidRPr="008E5DE4" w:rsidRDefault="00000000">
      <w:pPr>
        <w:pStyle w:val="Odlomakpopisa"/>
        <w:numPr>
          <w:ilvl w:val="0"/>
          <w:numId w:val="1"/>
        </w:numPr>
        <w:tabs>
          <w:tab w:val="left" w:pos="3021"/>
        </w:tabs>
        <w:spacing w:before="0" w:line="302" w:lineRule="exact"/>
        <w:ind w:left="3021"/>
        <w:rPr>
          <w:noProof/>
          <w:sz w:val="24"/>
          <w:lang w:val="hr-HR"/>
        </w:rPr>
      </w:pPr>
      <w:r w:rsidRPr="008E5DE4">
        <w:rPr>
          <w:noProof/>
          <w:color w:val="221F1F"/>
          <w:sz w:val="24"/>
          <w:lang w:val="hr-HR"/>
        </w:rPr>
        <w:t>Ponavlja</w:t>
      </w:r>
      <w:r w:rsidRPr="008E5DE4">
        <w:rPr>
          <w:noProof/>
          <w:color w:val="221F1F"/>
          <w:spacing w:val="-7"/>
          <w:sz w:val="24"/>
          <w:lang w:val="hr-HR"/>
        </w:rPr>
        <w:t xml:space="preserve"> </w:t>
      </w:r>
      <w:r w:rsidRPr="008E5DE4">
        <w:rPr>
          <w:noProof/>
          <w:color w:val="221F1F"/>
          <w:sz w:val="24"/>
          <w:lang w:val="hr-HR"/>
        </w:rPr>
        <w:t>riječi</w:t>
      </w:r>
      <w:r w:rsidRPr="008E5DE4">
        <w:rPr>
          <w:noProof/>
          <w:color w:val="221F1F"/>
          <w:spacing w:val="-2"/>
          <w:sz w:val="24"/>
          <w:lang w:val="hr-HR"/>
        </w:rPr>
        <w:t xml:space="preserve"> </w:t>
      </w:r>
      <w:r w:rsidRPr="008E5DE4">
        <w:rPr>
          <w:noProof/>
          <w:color w:val="221F1F"/>
          <w:sz w:val="24"/>
          <w:lang w:val="hr-HR"/>
        </w:rPr>
        <w:t>i</w:t>
      </w:r>
      <w:r w:rsidRPr="008E5DE4">
        <w:rPr>
          <w:noProof/>
          <w:color w:val="221F1F"/>
          <w:spacing w:val="-4"/>
          <w:sz w:val="24"/>
          <w:lang w:val="hr-HR"/>
        </w:rPr>
        <w:t xml:space="preserve"> </w:t>
      </w:r>
      <w:r w:rsidRPr="008E5DE4">
        <w:rPr>
          <w:noProof/>
          <w:color w:val="221F1F"/>
          <w:sz w:val="24"/>
          <w:lang w:val="hr-HR"/>
        </w:rPr>
        <w:t>vrlo</w:t>
      </w:r>
      <w:r w:rsidRPr="008E5DE4">
        <w:rPr>
          <w:noProof/>
          <w:color w:val="221F1F"/>
          <w:spacing w:val="-1"/>
          <w:sz w:val="24"/>
          <w:lang w:val="hr-HR"/>
        </w:rPr>
        <w:t xml:space="preserve"> </w:t>
      </w:r>
      <w:r w:rsidRPr="008E5DE4">
        <w:rPr>
          <w:noProof/>
          <w:color w:val="221F1F"/>
          <w:sz w:val="24"/>
          <w:lang w:val="hr-HR"/>
        </w:rPr>
        <w:t>kratke,</w:t>
      </w:r>
      <w:r w:rsidRPr="008E5DE4">
        <w:rPr>
          <w:noProof/>
          <w:color w:val="221F1F"/>
          <w:spacing w:val="-2"/>
          <w:sz w:val="24"/>
          <w:lang w:val="hr-HR"/>
        </w:rPr>
        <w:t xml:space="preserve"> </w:t>
      </w:r>
      <w:r w:rsidRPr="008E5DE4">
        <w:rPr>
          <w:noProof/>
          <w:color w:val="221F1F"/>
          <w:sz w:val="24"/>
          <w:lang w:val="hr-HR"/>
        </w:rPr>
        <w:t>uvježbane</w:t>
      </w:r>
      <w:r w:rsidRPr="008E5DE4">
        <w:rPr>
          <w:noProof/>
          <w:color w:val="221F1F"/>
          <w:spacing w:val="-3"/>
          <w:sz w:val="24"/>
          <w:lang w:val="hr-HR"/>
        </w:rPr>
        <w:t xml:space="preserve"> </w:t>
      </w:r>
      <w:r w:rsidRPr="008E5DE4">
        <w:rPr>
          <w:noProof/>
          <w:color w:val="221F1F"/>
          <w:sz w:val="24"/>
          <w:lang w:val="hr-HR"/>
        </w:rPr>
        <w:t>rečenice</w:t>
      </w:r>
      <w:r w:rsidRPr="008E5DE4">
        <w:rPr>
          <w:noProof/>
          <w:color w:val="221F1F"/>
          <w:spacing w:val="2"/>
          <w:sz w:val="24"/>
          <w:lang w:val="hr-HR"/>
        </w:rPr>
        <w:t xml:space="preserve"> </w:t>
      </w:r>
      <w:r w:rsidRPr="008E5DE4">
        <w:rPr>
          <w:noProof/>
          <w:color w:val="221F1F"/>
          <w:sz w:val="24"/>
          <w:lang w:val="hr-HR"/>
        </w:rPr>
        <w:t>na</w:t>
      </w:r>
      <w:r w:rsidRPr="008E5DE4">
        <w:rPr>
          <w:noProof/>
          <w:color w:val="221F1F"/>
          <w:spacing w:val="-6"/>
          <w:sz w:val="24"/>
          <w:lang w:val="hr-HR"/>
        </w:rPr>
        <w:t xml:space="preserve"> </w:t>
      </w:r>
      <w:r w:rsidRPr="008E5DE4">
        <w:rPr>
          <w:noProof/>
          <w:color w:val="221F1F"/>
          <w:sz w:val="24"/>
          <w:lang w:val="hr-HR"/>
        </w:rPr>
        <w:t>temu</w:t>
      </w:r>
      <w:r w:rsidRPr="008E5DE4">
        <w:rPr>
          <w:noProof/>
          <w:color w:val="221F1F"/>
          <w:spacing w:val="-3"/>
          <w:sz w:val="24"/>
          <w:lang w:val="hr-HR"/>
        </w:rPr>
        <w:t xml:space="preserve"> </w:t>
      </w:r>
      <w:r w:rsidRPr="008E5DE4">
        <w:rPr>
          <w:noProof/>
          <w:color w:val="221F1F"/>
          <w:spacing w:val="-2"/>
          <w:sz w:val="24"/>
          <w:lang w:val="hr-HR"/>
        </w:rPr>
        <w:t>proljeća.</w:t>
      </w:r>
    </w:p>
    <w:p w14:paraId="1655C662" w14:textId="77777777" w:rsidR="001220BB" w:rsidRPr="008E5DE4" w:rsidRDefault="00000000">
      <w:pPr>
        <w:pStyle w:val="Odlomakpopisa"/>
        <w:numPr>
          <w:ilvl w:val="0"/>
          <w:numId w:val="1"/>
        </w:numPr>
        <w:tabs>
          <w:tab w:val="left" w:pos="3021"/>
        </w:tabs>
        <w:spacing w:before="31"/>
        <w:ind w:left="3021"/>
        <w:rPr>
          <w:noProof/>
          <w:sz w:val="24"/>
          <w:lang w:val="hr-HR"/>
        </w:rPr>
      </w:pPr>
      <w:r w:rsidRPr="008E5DE4">
        <w:rPr>
          <w:noProof/>
          <w:color w:val="221F1F"/>
          <w:sz w:val="24"/>
          <w:lang w:val="hr-HR"/>
        </w:rPr>
        <w:t>Imenuje</w:t>
      </w:r>
      <w:r w:rsidRPr="008E5DE4">
        <w:rPr>
          <w:noProof/>
          <w:color w:val="221F1F"/>
          <w:spacing w:val="-5"/>
          <w:sz w:val="24"/>
          <w:lang w:val="hr-HR"/>
        </w:rPr>
        <w:t xml:space="preserve"> </w:t>
      </w:r>
      <w:r w:rsidRPr="008E5DE4">
        <w:rPr>
          <w:noProof/>
          <w:color w:val="221F1F"/>
          <w:sz w:val="24"/>
          <w:lang w:val="hr-HR"/>
        </w:rPr>
        <w:t>i</w:t>
      </w:r>
      <w:r w:rsidRPr="008E5DE4">
        <w:rPr>
          <w:noProof/>
          <w:color w:val="221F1F"/>
          <w:spacing w:val="-4"/>
          <w:sz w:val="24"/>
          <w:lang w:val="hr-HR"/>
        </w:rPr>
        <w:t xml:space="preserve"> </w:t>
      </w:r>
      <w:r w:rsidRPr="008E5DE4">
        <w:rPr>
          <w:noProof/>
          <w:color w:val="221F1F"/>
          <w:sz w:val="24"/>
          <w:lang w:val="hr-HR"/>
        </w:rPr>
        <w:t>opisuje proljetne</w:t>
      </w:r>
      <w:r w:rsidRPr="008E5DE4">
        <w:rPr>
          <w:noProof/>
          <w:color w:val="221F1F"/>
          <w:spacing w:val="-3"/>
          <w:sz w:val="24"/>
          <w:lang w:val="hr-HR"/>
        </w:rPr>
        <w:t xml:space="preserve"> </w:t>
      </w:r>
      <w:r w:rsidRPr="008E5DE4">
        <w:rPr>
          <w:noProof/>
          <w:color w:val="221F1F"/>
          <w:sz w:val="24"/>
          <w:lang w:val="hr-HR"/>
        </w:rPr>
        <w:t>riječi</w:t>
      </w:r>
      <w:r w:rsidRPr="008E5DE4">
        <w:rPr>
          <w:noProof/>
          <w:color w:val="221F1F"/>
          <w:spacing w:val="-3"/>
          <w:sz w:val="24"/>
          <w:lang w:val="hr-HR"/>
        </w:rPr>
        <w:t xml:space="preserve"> </w:t>
      </w:r>
      <w:r w:rsidRPr="008E5DE4">
        <w:rPr>
          <w:noProof/>
          <w:color w:val="221F1F"/>
          <w:sz w:val="24"/>
          <w:lang w:val="hr-HR"/>
        </w:rPr>
        <w:t>prema</w:t>
      </w:r>
      <w:r w:rsidRPr="008E5DE4">
        <w:rPr>
          <w:noProof/>
          <w:color w:val="221F1F"/>
          <w:spacing w:val="-4"/>
          <w:sz w:val="24"/>
          <w:lang w:val="hr-HR"/>
        </w:rPr>
        <w:t xml:space="preserve"> </w:t>
      </w:r>
      <w:r w:rsidRPr="008E5DE4">
        <w:rPr>
          <w:noProof/>
          <w:color w:val="221F1F"/>
          <w:spacing w:val="-2"/>
          <w:sz w:val="24"/>
          <w:lang w:val="hr-HR"/>
        </w:rPr>
        <w:t>predlošku.</w:t>
      </w:r>
    </w:p>
    <w:p w14:paraId="73A848E8" w14:textId="77777777" w:rsidR="001220BB" w:rsidRPr="008E5DE4" w:rsidRDefault="00000000">
      <w:pPr>
        <w:pStyle w:val="Odlomakpopisa"/>
        <w:numPr>
          <w:ilvl w:val="0"/>
          <w:numId w:val="1"/>
        </w:numPr>
        <w:tabs>
          <w:tab w:val="left" w:pos="2265"/>
          <w:tab w:val="left" w:pos="3021"/>
        </w:tabs>
        <w:spacing w:line="309" w:lineRule="auto"/>
        <w:ind w:left="140" w:right="4469" w:firstLine="2520"/>
        <w:rPr>
          <w:noProof/>
          <w:sz w:val="24"/>
          <w:lang w:val="hr-HR"/>
        </w:rPr>
      </w:pPr>
      <w:r w:rsidRPr="008E5DE4">
        <w:rPr>
          <w:noProof/>
          <w:color w:val="221F1F"/>
          <w:sz w:val="24"/>
          <w:lang w:val="hr-HR"/>
        </w:rPr>
        <w:t>Oblikuje</w:t>
      </w:r>
      <w:r w:rsidRPr="008E5DE4">
        <w:rPr>
          <w:noProof/>
          <w:color w:val="221F1F"/>
          <w:spacing w:val="-4"/>
          <w:sz w:val="24"/>
          <w:lang w:val="hr-HR"/>
        </w:rPr>
        <w:t xml:space="preserve"> </w:t>
      </w:r>
      <w:r w:rsidRPr="008E5DE4">
        <w:rPr>
          <w:noProof/>
          <w:color w:val="221F1F"/>
          <w:sz w:val="24"/>
          <w:lang w:val="hr-HR"/>
        </w:rPr>
        <w:t>i</w:t>
      </w:r>
      <w:r w:rsidRPr="008E5DE4">
        <w:rPr>
          <w:noProof/>
          <w:color w:val="221F1F"/>
          <w:spacing w:val="-7"/>
          <w:sz w:val="24"/>
          <w:lang w:val="hr-HR"/>
        </w:rPr>
        <w:t xml:space="preserve"> </w:t>
      </w:r>
      <w:r w:rsidRPr="008E5DE4">
        <w:rPr>
          <w:noProof/>
          <w:color w:val="221F1F"/>
          <w:sz w:val="24"/>
          <w:lang w:val="hr-HR"/>
        </w:rPr>
        <w:t>izgovara</w:t>
      </w:r>
      <w:r w:rsidRPr="008E5DE4">
        <w:rPr>
          <w:noProof/>
          <w:color w:val="221F1F"/>
          <w:spacing w:val="-6"/>
          <w:sz w:val="24"/>
          <w:lang w:val="hr-HR"/>
        </w:rPr>
        <w:t xml:space="preserve"> </w:t>
      </w:r>
      <w:r w:rsidRPr="008E5DE4">
        <w:rPr>
          <w:noProof/>
          <w:color w:val="221F1F"/>
          <w:sz w:val="24"/>
          <w:lang w:val="hr-HR"/>
        </w:rPr>
        <w:t>vrlo</w:t>
      </w:r>
      <w:r w:rsidRPr="008E5DE4">
        <w:rPr>
          <w:noProof/>
          <w:color w:val="221F1F"/>
          <w:spacing w:val="-4"/>
          <w:sz w:val="24"/>
          <w:lang w:val="hr-HR"/>
        </w:rPr>
        <w:t xml:space="preserve"> </w:t>
      </w:r>
      <w:r w:rsidRPr="008E5DE4">
        <w:rPr>
          <w:noProof/>
          <w:color w:val="221F1F"/>
          <w:sz w:val="24"/>
          <w:lang w:val="hr-HR"/>
        </w:rPr>
        <w:t>kratke</w:t>
      </w:r>
      <w:r w:rsidRPr="008E5DE4">
        <w:rPr>
          <w:noProof/>
          <w:color w:val="221F1F"/>
          <w:spacing w:val="-4"/>
          <w:sz w:val="24"/>
          <w:lang w:val="hr-HR"/>
        </w:rPr>
        <w:t xml:space="preserve"> </w:t>
      </w:r>
      <w:r w:rsidRPr="008E5DE4">
        <w:rPr>
          <w:noProof/>
          <w:color w:val="221F1F"/>
          <w:sz w:val="24"/>
          <w:lang w:val="hr-HR"/>
        </w:rPr>
        <w:t>i</w:t>
      </w:r>
      <w:r w:rsidRPr="008E5DE4">
        <w:rPr>
          <w:noProof/>
          <w:color w:val="221F1F"/>
          <w:spacing w:val="-5"/>
          <w:sz w:val="24"/>
          <w:lang w:val="hr-HR"/>
        </w:rPr>
        <w:t xml:space="preserve"> </w:t>
      </w:r>
      <w:r w:rsidRPr="008E5DE4">
        <w:rPr>
          <w:noProof/>
          <w:color w:val="221F1F"/>
          <w:sz w:val="24"/>
          <w:lang w:val="hr-HR"/>
        </w:rPr>
        <w:t>vrlo</w:t>
      </w:r>
      <w:r w:rsidRPr="008E5DE4">
        <w:rPr>
          <w:noProof/>
          <w:color w:val="221F1F"/>
          <w:spacing w:val="-4"/>
          <w:sz w:val="24"/>
          <w:lang w:val="hr-HR"/>
        </w:rPr>
        <w:t xml:space="preserve"> </w:t>
      </w:r>
      <w:r w:rsidRPr="008E5DE4">
        <w:rPr>
          <w:noProof/>
          <w:color w:val="221F1F"/>
          <w:sz w:val="24"/>
          <w:lang w:val="hr-HR"/>
        </w:rPr>
        <w:t>jednostavne</w:t>
      </w:r>
      <w:r w:rsidRPr="008E5DE4">
        <w:rPr>
          <w:noProof/>
          <w:color w:val="221F1F"/>
          <w:spacing w:val="-6"/>
          <w:sz w:val="24"/>
          <w:lang w:val="hr-HR"/>
        </w:rPr>
        <w:t xml:space="preserve"> </w:t>
      </w:r>
      <w:r w:rsidRPr="008E5DE4">
        <w:rPr>
          <w:noProof/>
          <w:color w:val="221F1F"/>
          <w:sz w:val="24"/>
          <w:lang w:val="hr-HR"/>
        </w:rPr>
        <w:t>uvježbane</w:t>
      </w:r>
      <w:r w:rsidRPr="008E5DE4">
        <w:rPr>
          <w:noProof/>
          <w:color w:val="221F1F"/>
          <w:spacing w:val="-7"/>
          <w:sz w:val="24"/>
          <w:lang w:val="hr-HR"/>
        </w:rPr>
        <w:t xml:space="preserve"> </w:t>
      </w:r>
      <w:r w:rsidRPr="008E5DE4">
        <w:rPr>
          <w:noProof/>
          <w:color w:val="221F1F"/>
          <w:sz w:val="24"/>
          <w:lang w:val="hr-HR"/>
        </w:rPr>
        <w:t>rečenice. OŠ (1) NJ C.1.1.</w:t>
      </w:r>
      <w:r w:rsidRPr="008E5DE4">
        <w:rPr>
          <w:noProof/>
          <w:color w:val="221F1F"/>
          <w:sz w:val="24"/>
          <w:lang w:val="hr-HR"/>
        </w:rPr>
        <w:tab/>
        <w:t>Učenik prepoznaje neke strategije učenja i uporabe jezika.</w:t>
      </w:r>
    </w:p>
    <w:p w14:paraId="1A01EC09" w14:textId="77777777" w:rsidR="001220BB" w:rsidRPr="008E5DE4" w:rsidRDefault="00000000">
      <w:pPr>
        <w:pStyle w:val="Naslov2"/>
        <w:spacing w:before="260"/>
        <w:rPr>
          <w:noProof/>
          <w:lang w:val="hr-HR"/>
        </w:rPr>
      </w:pPr>
      <w:r w:rsidRPr="008E5DE4">
        <w:rPr>
          <w:noProof/>
          <w:lang w:val="hr-HR"/>
        </w:rPr>
        <w:t>MEĐUPREDMETNE</w:t>
      </w:r>
      <w:r w:rsidRPr="008E5DE4">
        <w:rPr>
          <w:noProof/>
          <w:spacing w:val="-11"/>
          <w:lang w:val="hr-HR"/>
        </w:rPr>
        <w:t xml:space="preserve"> </w:t>
      </w:r>
      <w:r w:rsidRPr="008E5DE4">
        <w:rPr>
          <w:noProof/>
          <w:spacing w:val="-4"/>
          <w:lang w:val="hr-HR"/>
        </w:rPr>
        <w:t>TEME</w:t>
      </w:r>
    </w:p>
    <w:p w14:paraId="56C8E392" w14:textId="77777777" w:rsidR="001220BB" w:rsidRPr="008E5DE4" w:rsidRDefault="00000000">
      <w:pPr>
        <w:spacing w:before="292"/>
        <w:ind w:left="140"/>
        <w:rPr>
          <w:b/>
          <w:noProof/>
          <w:sz w:val="24"/>
          <w:lang w:val="hr-HR"/>
        </w:rPr>
      </w:pPr>
      <w:r w:rsidRPr="008E5DE4">
        <w:rPr>
          <w:b/>
          <w:noProof/>
          <w:sz w:val="24"/>
          <w:lang w:val="hr-HR"/>
        </w:rPr>
        <w:t>Građanski</w:t>
      </w:r>
      <w:r w:rsidRPr="008E5DE4">
        <w:rPr>
          <w:b/>
          <w:noProof/>
          <w:spacing w:val="-2"/>
          <w:sz w:val="24"/>
          <w:lang w:val="hr-HR"/>
        </w:rPr>
        <w:t xml:space="preserve"> </w:t>
      </w:r>
      <w:r w:rsidRPr="008E5DE4">
        <w:rPr>
          <w:b/>
          <w:noProof/>
          <w:sz w:val="24"/>
          <w:lang w:val="hr-HR"/>
        </w:rPr>
        <w:t>odgoj</w:t>
      </w:r>
      <w:r w:rsidRPr="008E5DE4">
        <w:rPr>
          <w:b/>
          <w:noProof/>
          <w:spacing w:val="-2"/>
          <w:sz w:val="24"/>
          <w:lang w:val="hr-HR"/>
        </w:rPr>
        <w:t xml:space="preserve"> </w:t>
      </w:r>
      <w:r w:rsidRPr="008E5DE4">
        <w:rPr>
          <w:b/>
          <w:noProof/>
          <w:sz w:val="24"/>
          <w:lang w:val="hr-HR"/>
        </w:rPr>
        <w:t>i</w:t>
      </w:r>
      <w:r w:rsidRPr="008E5DE4">
        <w:rPr>
          <w:b/>
          <w:noProof/>
          <w:spacing w:val="-2"/>
          <w:sz w:val="24"/>
          <w:lang w:val="hr-HR"/>
        </w:rPr>
        <w:t xml:space="preserve"> obrazovanje</w:t>
      </w:r>
    </w:p>
    <w:p w14:paraId="73CF2AC2" w14:textId="77777777" w:rsidR="001220BB" w:rsidRPr="008E5DE4" w:rsidRDefault="00000000">
      <w:pPr>
        <w:pStyle w:val="Tijeloteksta"/>
        <w:ind w:left="140"/>
        <w:rPr>
          <w:noProof/>
          <w:lang w:val="hr-HR"/>
        </w:rPr>
      </w:pPr>
      <w:r w:rsidRPr="008E5DE4">
        <w:rPr>
          <w:noProof/>
          <w:lang w:val="hr-HR"/>
        </w:rPr>
        <w:t>goo</w:t>
      </w:r>
      <w:r w:rsidRPr="008E5DE4">
        <w:rPr>
          <w:noProof/>
          <w:spacing w:val="-2"/>
          <w:lang w:val="hr-HR"/>
        </w:rPr>
        <w:t xml:space="preserve"> </w:t>
      </w:r>
      <w:r w:rsidRPr="008E5DE4">
        <w:rPr>
          <w:noProof/>
          <w:lang w:val="hr-HR"/>
        </w:rPr>
        <w:t>A.1.1.</w:t>
      </w:r>
      <w:r w:rsidRPr="008E5DE4">
        <w:rPr>
          <w:noProof/>
          <w:spacing w:val="-4"/>
          <w:lang w:val="hr-HR"/>
        </w:rPr>
        <w:t xml:space="preserve"> </w:t>
      </w:r>
      <w:r w:rsidRPr="008E5DE4">
        <w:rPr>
          <w:noProof/>
          <w:lang w:val="hr-HR"/>
        </w:rPr>
        <w:t>Ponaša</w:t>
      </w:r>
      <w:r w:rsidRPr="008E5DE4">
        <w:rPr>
          <w:noProof/>
          <w:spacing w:val="-5"/>
          <w:lang w:val="hr-HR"/>
        </w:rPr>
        <w:t xml:space="preserve"> </w:t>
      </w:r>
      <w:r w:rsidRPr="008E5DE4">
        <w:rPr>
          <w:noProof/>
          <w:lang w:val="hr-HR"/>
        </w:rPr>
        <w:t>se</w:t>
      </w:r>
      <w:r w:rsidRPr="008E5DE4">
        <w:rPr>
          <w:noProof/>
          <w:spacing w:val="-4"/>
          <w:lang w:val="hr-HR"/>
        </w:rPr>
        <w:t xml:space="preserve"> </w:t>
      </w:r>
      <w:r w:rsidRPr="008E5DE4">
        <w:rPr>
          <w:noProof/>
          <w:lang w:val="hr-HR"/>
        </w:rPr>
        <w:t>u</w:t>
      </w:r>
      <w:r w:rsidRPr="008E5DE4">
        <w:rPr>
          <w:noProof/>
          <w:spacing w:val="-2"/>
          <w:lang w:val="hr-HR"/>
        </w:rPr>
        <w:t xml:space="preserve"> </w:t>
      </w:r>
      <w:r w:rsidRPr="008E5DE4">
        <w:rPr>
          <w:noProof/>
          <w:lang w:val="hr-HR"/>
        </w:rPr>
        <w:t>skladu</w:t>
      </w:r>
      <w:r w:rsidRPr="008E5DE4">
        <w:rPr>
          <w:noProof/>
          <w:spacing w:val="-1"/>
          <w:lang w:val="hr-HR"/>
        </w:rPr>
        <w:t xml:space="preserve"> </w:t>
      </w:r>
      <w:r w:rsidRPr="008E5DE4">
        <w:rPr>
          <w:noProof/>
          <w:lang w:val="hr-HR"/>
        </w:rPr>
        <w:t>s</w:t>
      </w:r>
      <w:r w:rsidRPr="008E5DE4">
        <w:rPr>
          <w:noProof/>
          <w:spacing w:val="-5"/>
          <w:lang w:val="hr-HR"/>
        </w:rPr>
        <w:t xml:space="preserve"> </w:t>
      </w:r>
      <w:r w:rsidRPr="008E5DE4">
        <w:rPr>
          <w:noProof/>
          <w:lang w:val="hr-HR"/>
        </w:rPr>
        <w:t>ljudskim</w:t>
      </w:r>
      <w:r w:rsidRPr="008E5DE4">
        <w:rPr>
          <w:noProof/>
          <w:spacing w:val="-2"/>
          <w:lang w:val="hr-HR"/>
        </w:rPr>
        <w:t xml:space="preserve"> </w:t>
      </w:r>
      <w:r w:rsidRPr="008E5DE4">
        <w:rPr>
          <w:noProof/>
          <w:lang w:val="hr-HR"/>
        </w:rPr>
        <w:t>pravima</w:t>
      </w:r>
      <w:r w:rsidRPr="008E5DE4">
        <w:rPr>
          <w:noProof/>
          <w:spacing w:val="-5"/>
          <w:lang w:val="hr-HR"/>
        </w:rPr>
        <w:t xml:space="preserve"> </w:t>
      </w:r>
      <w:r w:rsidRPr="008E5DE4">
        <w:rPr>
          <w:noProof/>
          <w:lang w:val="hr-HR"/>
        </w:rPr>
        <w:t>u</w:t>
      </w:r>
      <w:r w:rsidRPr="008E5DE4">
        <w:rPr>
          <w:noProof/>
          <w:spacing w:val="-1"/>
          <w:lang w:val="hr-HR"/>
        </w:rPr>
        <w:t xml:space="preserve"> </w:t>
      </w:r>
      <w:r w:rsidRPr="008E5DE4">
        <w:rPr>
          <w:noProof/>
          <w:lang w:val="hr-HR"/>
        </w:rPr>
        <w:t>svakodnevnom</w:t>
      </w:r>
      <w:r w:rsidRPr="008E5DE4">
        <w:rPr>
          <w:noProof/>
          <w:spacing w:val="-3"/>
          <w:lang w:val="hr-HR"/>
        </w:rPr>
        <w:t xml:space="preserve"> </w:t>
      </w:r>
      <w:r w:rsidRPr="008E5DE4">
        <w:rPr>
          <w:noProof/>
          <w:spacing w:val="-2"/>
          <w:lang w:val="hr-HR"/>
        </w:rPr>
        <w:t>životu.</w:t>
      </w:r>
    </w:p>
    <w:p w14:paraId="6DA842B2" w14:textId="77777777" w:rsidR="001220BB" w:rsidRPr="008E5DE4" w:rsidRDefault="001220BB">
      <w:pPr>
        <w:pStyle w:val="Tijeloteksta"/>
        <w:rPr>
          <w:noProof/>
          <w:lang w:val="hr-HR"/>
        </w:rPr>
      </w:pPr>
    </w:p>
    <w:p w14:paraId="6B1387FE" w14:textId="77777777" w:rsidR="001220BB" w:rsidRPr="008E5DE4" w:rsidRDefault="00000000">
      <w:pPr>
        <w:pStyle w:val="Naslov2"/>
        <w:rPr>
          <w:noProof/>
          <w:lang w:val="hr-HR"/>
        </w:rPr>
      </w:pPr>
      <w:r w:rsidRPr="008E5DE4">
        <w:rPr>
          <w:noProof/>
          <w:lang w:val="hr-HR"/>
        </w:rPr>
        <w:t>Osobni</w:t>
      </w:r>
      <w:r w:rsidRPr="008E5DE4">
        <w:rPr>
          <w:noProof/>
          <w:spacing w:val="-3"/>
          <w:lang w:val="hr-HR"/>
        </w:rPr>
        <w:t xml:space="preserve"> </w:t>
      </w:r>
      <w:r w:rsidRPr="008E5DE4">
        <w:rPr>
          <w:noProof/>
          <w:lang w:val="hr-HR"/>
        </w:rPr>
        <w:t>i</w:t>
      </w:r>
      <w:r w:rsidRPr="008E5DE4">
        <w:rPr>
          <w:noProof/>
          <w:spacing w:val="-2"/>
          <w:lang w:val="hr-HR"/>
        </w:rPr>
        <w:t xml:space="preserve"> </w:t>
      </w:r>
      <w:r w:rsidRPr="008E5DE4">
        <w:rPr>
          <w:noProof/>
          <w:lang w:val="hr-HR"/>
        </w:rPr>
        <w:t>socijalni</w:t>
      </w:r>
      <w:r w:rsidRPr="008E5DE4">
        <w:rPr>
          <w:noProof/>
          <w:spacing w:val="-2"/>
          <w:lang w:val="hr-HR"/>
        </w:rPr>
        <w:t xml:space="preserve"> razvoj</w:t>
      </w:r>
    </w:p>
    <w:p w14:paraId="675519AD" w14:textId="77777777" w:rsidR="001220BB" w:rsidRPr="008E5DE4" w:rsidRDefault="00000000">
      <w:pPr>
        <w:pStyle w:val="Tijeloteksta"/>
        <w:ind w:left="140" w:right="10887"/>
        <w:rPr>
          <w:noProof/>
          <w:lang w:val="hr-HR"/>
        </w:rPr>
      </w:pPr>
      <w:r w:rsidRPr="008E5DE4">
        <w:rPr>
          <w:noProof/>
          <w:lang w:val="hr-HR"/>
        </w:rPr>
        <w:t>osr A.1.1. Razvija sliku o sebi. osr</w:t>
      </w:r>
      <w:r w:rsidRPr="008E5DE4">
        <w:rPr>
          <w:noProof/>
          <w:spacing w:val="-8"/>
          <w:lang w:val="hr-HR"/>
        </w:rPr>
        <w:t xml:space="preserve"> </w:t>
      </w:r>
      <w:r w:rsidRPr="008E5DE4">
        <w:rPr>
          <w:noProof/>
          <w:lang w:val="hr-HR"/>
        </w:rPr>
        <w:t>A.1.4.</w:t>
      </w:r>
      <w:r w:rsidRPr="008E5DE4">
        <w:rPr>
          <w:noProof/>
          <w:spacing w:val="-9"/>
          <w:lang w:val="hr-HR"/>
        </w:rPr>
        <w:t xml:space="preserve"> </w:t>
      </w:r>
      <w:r w:rsidRPr="008E5DE4">
        <w:rPr>
          <w:noProof/>
          <w:lang w:val="hr-HR"/>
        </w:rPr>
        <w:t>Razvija</w:t>
      </w:r>
      <w:r w:rsidRPr="008E5DE4">
        <w:rPr>
          <w:noProof/>
          <w:spacing w:val="-11"/>
          <w:lang w:val="hr-HR"/>
        </w:rPr>
        <w:t xml:space="preserve"> </w:t>
      </w:r>
      <w:r w:rsidRPr="008E5DE4">
        <w:rPr>
          <w:noProof/>
          <w:lang w:val="hr-HR"/>
        </w:rPr>
        <w:t>radne</w:t>
      </w:r>
      <w:r w:rsidRPr="008E5DE4">
        <w:rPr>
          <w:noProof/>
          <w:spacing w:val="-12"/>
          <w:lang w:val="hr-HR"/>
        </w:rPr>
        <w:t xml:space="preserve"> </w:t>
      </w:r>
      <w:r w:rsidRPr="008E5DE4">
        <w:rPr>
          <w:noProof/>
          <w:lang w:val="hr-HR"/>
        </w:rPr>
        <w:t>navike.</w:t>
      </w:r>
    </w:p>
    <w:p w14:paraId="46C6EC2C" w14:textId="77777777" w:rsidR="001220BB" w:rsidRPr="008E5DE4" w:rsidRDefault="00000000">
      <w:pPr>
        <w:pStyle w:val="Tijeloteksta"/>
        <w:ind w:left="140" w:right="9117"/>
        <w:rPr>
          <w:noProof/>
          <w:lang w:val="hr-HR"/>
        </w:rPr>
      </w:pPr>
      <w:r w:rsidRPr="008E5DE4">
        <w:rPr>
          <w:noProof/>
          <w:lang w:val="hr-HR"/>
        </w:rPr>
        <w:t>osr</w:t>
      </w:r>
      <w:r w:rsidRPr="008E5DE4">
        <w:rPr>
          <w:noProof/>
          <w:spacing w:val="-8"/>
          <w:lang w:val="hr-HR"/>
        </w:rPr>
        <w:t xml:space="preserve"> </w:t>
      </w:r>
      <w:r w:rsidRPr="008E5DE4">
        <w:rPr>
          <w:noProof/>
          <w:lang w:val="hr-HR"/>
        </w:rPr>
        <w:t>B.1.2.</w:t>
      </w:r>
      <w:r w:rsidRPr="008E5DE4">
        <w:rPr>
          <w:noProof/>
          <w:spacing w:val="-9"/>
          <w:lang w:val="hr-HR"/>
        </w:rPr>
        <w:t xml:space="preserve"> </w:t>
      </w:r>
      <w:r w:rsidRPr="008E5DE4">
        <w:rPr>
          <w:noProof/>
          <w:lang w:val="hr-HR"/>
        </w:rPr>
        <w:t>Razvija</w:t>
      </w:r>
      <w:r w:rsidRPr="008E5DE4">
        <w:rPr>
          <w:noProof/>
          <w:spacing w:val="-9"/>
          <w:lang w:val="hr-HR"/>
        </w:rPr>
        <w:t xml:space="preserve"> </w:t>
      </w:r>
      <w:r w:rsidRPr="008E5DE4">
        <w:rPr>
          <w:noProof/>
          <w:lang w:val="hr-HR"/>
        </w:rPr>
        <w:t>komunikacijske</w:t>
      </w:r>
      <w:r w:rsidRPr="008E5DE4">
        <w:rPr>
          <w:noProof/>
          <w:spacing w:val="-8"/>
          <w:lang w:val="hr-HR"/>
        </w:rPr>
        <w:t xml:space="preserve"> </w:t>
      </w:r>
      <w:r w:rsidRPr="008E5DE4">
        <w:rPr>
          <w:noProof/>
          <w:lang w:val="hr-HR"/>
        </w:rPr>
        <w:t>kompetencije. osr B.1.4. Suradnički uči i radi u timu.</w:t>
      </w:r>
    </w:p>
    <w:p w14:paraId="585F2428" w14:textId="77777777" w:rsidR="001220BB" w:rsidRPr="008E5DE4" w:rsidRDefault="001220BB">
      <w:pPr>
        <w:pStyle w:val="Tijeloteksta"/>
        <w:spacing w:before="2"/>
        <w:rPr>
          <w:noProof/>
          <w:lang w:val="hr-HR"/>
        </w:rPr>
      </w:pPr>
    </w:p>
    <w:p w14:paraId="54FAFA02" w14:textId="77777777" w:rsidR="001220BB" w:rsidRPr="008E5DE4" w:rsidRDefault="00000000">
      <w:pPr>
        <w:pStyle w:val="Naslov2"/>
        <w:rPr>
          <w:noProof/>
          <w:lang w:val="hr-HR"/>
        </w:rPr>
      </w:pPr>
      <w:r w:rsidRPr="008E5DE4">
        <w:rPr>
          <w:noProof/>
          <w:lang w:val="hr-HR"/>
        </w:rPr>
        <w:t>Učiti</w:t>
      </w:r>
      <w:r w:rsidRPr="008E5DE4">
        <w:rPr>
          <w:noProof/>
          <w:spacing w:val="1"/>
          <w:lang w:val="hr-HR"/>
        </w:rPr>
        <w:t xml:space="preserve"> </w:t>
      </w:r>
      <w:r w:rsidRPr="008E5DE4">
        <w:rPr>
          <w:noProof/>
          <w:lang w:val="hr-HR"/>
        </w:rPr>
        <w:t>kako</w:t>
      </w:r>
      <w:r w:rsidRPr="008E5DE4">
        <w:rPr>
          <w:noProof/>
          <w:spacing w:val="-2"/>
          <w:lang w:val="hr-HR"/>
        </w:rPr>
        <w:t xml:space="preserve"> učiti</w:t>
      </w:r>
    </w:p>
    <w:p w14:paraId="3B55F2A6" w14:textId="77777777" w:rsidR="001220BB" w:rsidRPr="008E5DE4" w:rsidRDefault="00000000">
      <w:pPr>
        <w:pStyle w:val="Tijeloteksta"/>
        <w:ind w:left="140"/>
        <w:rPr>
          <w:noProof/>
          <w:lang w:val="hr-HR"/>
        </w:rPr>
      </w:pPr>
      <w:r w:rsidRPr="008E5DE4">
        <w:rPr>
          <w:noProof/>
          <w:lang w:val="hr-HR"/>
        </w:rPr>
        <w:t>uku</w:t>
      </w:r>
      <w:r w:rsidRPr="008E5DE4">
        <w:rPr>
          <w:noProof/>
          <w:spacing w:val="-4"/>
          <w:lang w:val="hr-HR"/>
        </w:rPr>
        <w:t xml:space="preserve"> </w:t>
      </w:r>
      <w:r w:rsidRPr="008E5DE4">
        <w:rPr>
          <w:noProof/>
          <w:lang w:val="hr-HR"/>
        </w:rPr>
        <w:t>A.1.2.</w:t>
      </w:r>
      <w:r w:rsidRPr="008E5DE4">
        <w:rPr>
          <w:noProof/>
          <w:spacing w:val="-3"/>
          <w:lang w:val="hr-HR"/>
        </w:rPr>
        <w:t xml:space="preserve"> </w:t>
      </w:r>
      <w:r w:rsidRPr="008E5DE4">
        <w:rPr>
          <w:noProof/>
          <w:lang w:val="hr-HR"/>
        </w:rPr>
        <w:t>Učenik</w:t>
      </w:r>
      <w:r w:rsidRPr="008E5DE4">
        <w:rPr>
          <w:noProof/>
          <w:spacing w:val="-3"/>
          <w:lang w:val="hr-HR"/>
        </w:rPr>
        <w:t xml:space="preserve"> </w:t>
      </w:r>
      <w:r w:rsidRPr="008E5DE4">
        <w:rPr>
          <w:noProof/>
          <w:lang w:val="hr-HR"/>
        </w:rPr>
        <w:t>se</w:t>
      </w:r>
      <w:r w:rsidRPr="008E5DE4">
        <w:rPr>
          <w:noProof/>
          <w:spacing w:val="-2"/>
          <w:lang w:val="hr-HR"/>
        </w:rPr>
        <w:t xml:space="preserve"> </w:t>
      </w:r>
      <w:r w:rsidRPr="008E5DE4">
        <w:rPr>
          <w:noProof/>
          <w:lang w:val="hr-HR"/>
        </w:rPr>
        <w:t>koristi</w:t>
      </w:r>
      <w:r w:rsidRPr="008E5DE4">
        <w:rPr>
          <w:noProof/>
          <w:spacing w:val="-2"/>
          <w:lang w:val="hr-HR"/>
        </w:rPr>
        <w:t xml:space="preserve"> </w:t>
      </w:r>
      <w:r w:rsidRPr="008E5DE4">
        <w:rPr>
          <w:noProof/>
          <w:lang w:val="hr-HR"/>
        </w:rPr>
        <w:t>jednostavnim</w:t>
      </w:r>
      <w:r w:rsidRPr="008E5DE4">
        <w:rPr>
          <w:noProof/>
          <w:spacing w:val="-5"/>
          <w:lang w:val="hr-HR"/>
        </w:rPr>
        <w:t xml:space="preserve"> </w:t>
      </w:r>
      <w:r w:rsidRPr="008E5DE4">
        <w:rPr>
          <w:noProof/>
          <w:lang w:val="hr-HR"/>
        </w:rPr>
        <w:t>strategijama</w:t>
      </w:r>
      <w:r w:rsidRPr="008E5DE4">
        <w:rPr>
          <w:noProof/>
          <w:spacing w:val="-2"/>
          <w:lang w:val="hr-HR"/>
        </w:rPr>
        <w:t xml:space="preserve"> </w:t>
      </w:r>
      <w:r w:rsidRPr="008E5DE4">
        <w:rPr>
          <w:noProof/>
          <w:lang w:val="hr-HR"/>
        </w:rPr>
        <w:t>učenja</w:t>
      </w:r>
      <w:r w:rsidRPr="008E5DE4">
        <w:rPr>
          <w:noProof/>
          <w:spacing w:val="-2"/>
          <w:lang w:val="hr-HR"/>
        </w:rPr>
        <w:t xml:space="preserve"> </w:t>
      </w:r>
      <w:r w:rsidRPr="008E5DE4">
        <w:rPr>
          <w:noProof/>
          <w:lang w:val="hr-HR"/>
        </w:rPr>
        <w:t>i</w:t>
      </w:r>
      <w:r w:rsidRPr="008E5DE4">
        <w:rPr>
          <w:noProof/>
          <w:spacing w:val="-4"/>
          <w:lang w:val="hr-HR"/>
        </w:rPr>
        <w:t xml:space="preserve"> </w:t>
      </w:r>
      <w:r w:rsidRPr="008E5DE4">
        <w:rPr>
          <w:noProof/>
          <w:lang w:val="hr-HR"/>
        </w:rPr>
        <w:t>rješava</w:t>
      </w:r>
      <w:r w:rsidRPr="008E5DE4">
        <w:rPr>
          <w:noProof/>
          <w:spacing w:val="-5"/>
          <w:lang w:val="hr-HR"/>
        </w:rPr>
        <w:t xml:space="preserve"> </w:t>
      </w:r>
      <w:r w:rsidRPr="008E5DE4">
        <w:rPr>
          <w:noProof/>
          <w:lang w:val="hr-HR"/>
        </w:rPr>
        <w:t>probleme</w:t>
      </w:r>
      <w:r w:rsidRPr="008E5DE4">
        <w:rPr>
          <w:noProof/>
          <w:spacing w:val="-3"/>
          <w:lang w:val="hr-HR"/>
        </w:rPr>
        <w:t xml:space="preserve"> </w:t>
      </w:r>
      <w:r w:rsidRPr="008E5DE4">
        <w:rPr>
          <w:noProof/>
          <w:lang w:val="hr-HR"/>
        </w:rPr>
        <w:t>u</w:t>
      </w:r>
      <w:r w:rsidRPr="008E5DE4">
        <w:rPr>
          <w:noProof/>
          <w:spacing w:val="-2"/>
          <w:lang w:val="hr-HR"/>
        </w:rPr>
        <w:t xml:space="preserve"> </w:t>
      </w:r>
      <w:r w:rsidRPr="008E5DE4">
        <w:rPr>
          <w:noProof/>
          <w:lang w:val="hr-HR"/>
        </w:rPr>
        <w:t>svim</w:t>
      </w:r>
      <w:r w:rsidRPr="008E5DE4">
        <w:rPr>
          <w:noProof/>
          <w:spacing w:val="-5"/>
          <w:lang w:val="hr-HR"/>
        </w:rPr>
        <w:t xml:space="preserve"> </w:t>
      </w:r>
      <w:r w:rsidRPr="008E5DE4">
        <w:rPr>
          <w:noProof/>
          <w:lang w:val="hr-HR"/>
        </w:rPr>
        <w:t>područjima</w:t>
      </w:r>
      <w:r w:rsidRPr="008E5DE4">
        <w:rPr>
          <w:noProof/>
          <w:spacing w:val="-3"/>
          <w:lang w:val="hr-HR"/>
        </w:rPr>
        <w:t xml:space="preserve"> </w:t>
      </w:r>
      <w:r w:rsidRPr="008E5DE4">
        <w:rPr>
          <w:noProof/>
          <w:lang w:val="hr-HR"/>
        </w:rPr>
        <w:t>učenja</w:t>
      </w:r>
      <w:r w:rsidRPr="008E5DE4">
        <w:rPr>
          <w:noProof/>
          <w:spacing w:val="-3"/>
          <w:lang w:val="hr-HR"/>
        </w:rPr>
        <w:t xml:space="preserve"> </w:t>
      </w:r>
      <w:r w:rsidRPr="008E5DE4">
        <w:rPr>
          <w:noProof/>
          <w:lang w:val="hr-HR"/>
        </w:rPr>
        <w:t>uz</w:t>
      </w:r>
      <w:r w:rsidRPr="008E5DE4">
        <w:rPr>
          <w:noProof/>
          <w:spacing w:val="-3"/>
          <w:lang w:val="hr-HR"/>
        </w:rPr>
        <w:t xml:space="preserve"> </w:t>
      </w:r>
      <w:r w:rsidRPr="008E5DE4">
        <w:rPr>
          <w:noProof/>
          <w:lang w:val="hr-HR"/>
        </w:rPr>
        <w:t>pomoć</w:t>
      </w:r>
      <w:r w:rsidRPr="008E5DE4">
        <w:rPr>
          <w:noProof/>
          <w:spacing w:val="-4"/>
          <w:lang w:val="hr-HR"/>
        </w:rPr>
        <w:t xml:space="preserve"> </w:t>
      </w:r>
      <w:r w:rsidRPr="008E5DE4">
        <w:rPr>
          <w:noProof/>
          <w:spacing w:val="-2"/>
          <w:lang w:val="hr-HR"/>
        </w:rPr>
        <w:t>učitelja</w:t>
      </w:r>
    </w:p>
    <w:p w14:paraId="6B4A8E90" w14:textId="77777777" w:rsidR="001220BB" w:rsidRPr="008E5DE4" w:rsidRDefault="001220BB">
      <w:pPr>
        <w:pStyle w:val="Tijeloteksta"/>
        <w:rPr>
          <w:noProof/>
          <w:lang w:val="hr-HR"/>
        </w:rPr>
        <w:sectPr w:rsidR="001220BB" w:rsidRPr="008E5DE4">
          <w:pgSz w:w="16840" w:h="11910" w:orient="landscape"/>
          <w:pgMar w:top="1340" w:right="1417" w:bottom="280" w:left="1275" w:header="720" w:footer="720" w:gutter="0"/>
          <w:cols w:space="720"/>
        </w:sectPr>
      </w:pPr>
    </w:p>
    <w:p w14:paraId="264C165C" w14:textId="77777777" w:rsidR="001220BB" w:rsidRPr="008E5DE4" w:rsidRDefault="001220BB">
      <w:pPr>
        <w:pStyle w:val="Tijeloteksta"/>
        <w:spacing w:before="8"/>
        <w:rPr>
          <w:noProof/>
          <w:sz w:val="5"/>
          <w:lang w:val="hr-HR"/>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141"/>
        <w:gridCol w:w="2249"/>
        <w:gridCol w:w="4729"/>
      </w:tblGrid>
      <w:tr w:rsidR="001220BB" w:rsidRPr="008E5DE4" w14:paraId="7BFF323A" w14:textId="77777777">
        <w:trPr>
          <w:trHeight w:val="1173"/>
        </w:trPr>
        <w:tc>
          <w:tcPr>
            <w:tcW w:w="2427" w:type="dxa"/>
            <w:shd w:val="clear" w:color="auto" w:fill="BEBEBE"/>
          </w:tcPr>
          <w:p w14:paraId="0441A1AE" w14:textId="77777777" w:rsidR="001220BB" w:rsidRDefault="008E5DE4">
            <w:pPr>
              <w:pStyle w:val="TableParagraph"/>
              <w:spacing w:before="1"/>
              <w:ind w:left="703" w:right="689" w:firstLine="1"/>
              <w:jc w:val="center"/>
              <w:rPr>
                <w:b/>
                <w:i/>
                <w:noProof/>
                <w:spacing w:val="-4"/>
                <w:sz w:val="24"/>
                <w:lang w:val="hr-HR"/>
              </w:rPr>
            </w:pPr>
            <w:r>
              <w:rPr>
                <w:b/>
                <w:i/>
                <w:noProof/>
                <w:spacing w:val="-4"/>
                <w:sz w:val="24"/>
                <w:lang w:val="hr-HR"/>
              </w:rPr>
              <w:t>Vrijeme</w:t>
            </w:r>
          </w:p>
          <w:p w14:paraId="57009457" w14:textId="77777777" w:rsidR="008E5DE4" w:rsidRDefault="008E5DE4">
            <w:pPr>
              <w:pStyle w:val="TableParagraph"/>
              <w:spacing w:before="1"/>
              <w:ind w:left="703" w:right="689" w:firstLine="1"/>
              <w:jc w:val="center"/>
              <w:rPr>
                <w:b/>
                <w:i/>
                <w:noProof/>
                <w:spacing w:val="-4"/>
                <w:sz w:val="24"/>
                <w:lang w:val="hr-HR"/>
              </w:rPr>
            </w:pPr>
            <w:r>
              <w:rPr>
                <w:b/>
                <w:i/>
                <w:noProof/>
                <w:spacing w:val="-4"/>
                <w:sz w:val="24"/>
                <w:lang w:val="hr-HR"/>
              </w:rPr>
              <w:t>Faza sata</w:t>
            </w:r>
          </w:p>
          <w:p w14:paraId="50029E90" w14:textId="0801C56E" w:rsidR="008E5DE4" w:rsidRPr="008E5DE4" w:rsidRDefault="008E5DE4">
            <w:pPr>
              <w:pStyle w:val="TableParagraph"/>
              <w:spacing w:before="1"/>
              <w:ind w:left="703" w:right="689" w:firstLine="1"/>
              <w:jc w:val="center"/>
              <w:rPr>
                <w:b/>
                <w:i/>
                <w:noProof/>
                <w:sz w:val="24"/>
                <w:lang w:val="hr-HR"/>
              </w:rPr>
            </w:pPr>
            <w:r>
              <w:rPr>
                <w:b/>
                <w:i/>
                <w:noProof/>
                <w:spacing w:val="-4"/>
                <w:sz w:val="24"/>
                <w:lang w:val="hr-HR"/>
              </w:rPr>
              <w:t>Cilj učenja</w:t>
            </w:r>
          </w:p>
        </w:tc>
        <w:tc>
          <w:tcPr>
            <w:tcW w:w="4141" w:type="dxa"/>
            <w:shd w:val="clear" w:color="auto" w:fill="BEBEBE"/>
          </w:tcPr>
          <w:p w14:paraId="0F89DDAC" w14:textId="77777777" w:rsidR="001220BB" w:rsidRPr="008E5DE4" w:rsidRDefault="001220BB">
            <w:pPr>
              <w:pStyle w:val="TableParagraph"/>
              <w:spacing w:before="1"/>
              <w:ind w:left="0"/>
              <w:rPr>
                <w:noProof/>
                <w:sz w:val="24"/>
                <w:lang w:val="hr-HR"/>
              </w:rPr>
            </w:pPr>
          </w:p>
          <w:p w14:paraId="3709BD6B" w14:textId="19AC2AD6" w:rsidR="001220BB" w:rsidRPr="008E5DE4" w:rsidRDefault="008E5DE4">
            <w:pPr>
              <w:pStyle w:val="TableParagraph"/>
              <w:ind w:left="1159"/>
              <w:rPr>
                <w:b/>
                <w:i/>
                <w:noProof/>
                <w:sz w:val="24"/>
                <w:lang w:val="hr-HR"/>
              </w:rPr>
            </w:pPr>
            <w:r>
              <w:rPr>
                <w:b/>
                <w:i/>
                <w:noProof/>
                <w:spacing w:val="-2"/>
                <w:sz w:val="24"/>
                <w:lang w:val="hr-HR"/>
              </w:rPr>
              <w:t>Aktivnosti učenika</w:t>
            </w:r>
          </w:p>
        </w:tc>
        <w:tc>
          <w:tcPr>
            <w:tcW w:w="2249" w:type="dxa"/>
            <w:shd w:val="clear" w:color="auto" w:fill="BEBEBE"/>
          </w:tcPr>
          <w:p w14:paraId="7834B304" w14:textId="77777777" w:rsidR="001220BB" w:rsidRDefault="008E5DE4">
            <w:pPr>
              <w:pStyle w:val="TableParagraph"/>
              <w:spacing w:line="290" w:lineRule="atLeast"/>
              <w:ind w:left="398" w:right="387"/>
              <w:jc w:val="center"/>
              <w:rPr>
                <w:b/>
                <w:i/>
                <w:noProof/>
                <w:spacing w:val="-2"/>
                <w:sz w:val="24"/>
                <w:lang w:val="hr-HR"/>
              </w:rPr>
            </w:pPr>
            <w:r>
              <w:rPr>
                <w:b/>
                <w:i/>
                <w:noProof/>
                <w:spacing w:val="-2"/>
                <w:sz w:val="24"/>
                <w:lang w:val="hr-HR"/>
              </w:rPr>
              <w:t>Oblik rada</w:t>
            </w:r>
          </w:p>
          <w:p w14:paraId="0BB4729D" w14:textId="51F40343" w:rsidR="008E5DE4" w:rsidRPr="008E5DE4" w:rsidRDefault="008E5DE4">
            <w:pPr>
              <w:pStyle w:val="TableParagraph"/>
              <w:spacing w:line="290" w:lineRule="atLeast"/>
              <w:ind w:left="398" w:right="387"/>
              <w:jc w:val="center"/>
              <w:rPr>
                <w:b/>
                <w:i/>
                <w:noProof/>
                <w:sz w:val="24"/>
                <w:lang w:val="hr-HR"/>
              </w:rPr>
            </w:pPr>
            <w:r>
              <w:rPr>
                <w:b/>
                <w:i/>
                <w:noProof/>
                <w:spacing w:val="-2"/>
                <w:sz w:val="24"/>
                <w:lang w:val="hr-HR"/>
              </w:rPr>
              <w:t>Nastavna sredstva</w:t>
            </w:r>
          </w:p>
        </w:tc>
        <w:tc>
          <w:tcPr>
            <w:tcW w:w="4729" w:type="dxa"/>
            <w:shd w:val="clear" w:color="auto" w:fill="BEBEBE"/>
          </w:tcPr>
          <w:p w14:paraId="249DA21D" w14:textId="77777777" w:rsidR="001220BB" w:rsidRPr="008E5DE4" w:rsidRDefault="001220BB">
            <w:pPr>
              <w:pStyle w:val="TableParagraph"/>
              <w:spacing w:before="1"/>
              <w:ind w:left="0"/>
              <w:rPr>
                <w:noProof/>
                <w:sz w:val="24"/>
                <w:lang w:val="hr-HR"/>
              </w:rPr>
            </w:pPr>
          </w:p>
          <w:p w14:paraId="4E610B66" w14:textId="7D10E114" w:rsidR="001220BB" w:rsidRPr="008E5DE4" w:rsidRDefault="008E5DE4">
            <w:pPr>
              <w:pStyle w:val="TableParagraph"/>
              <w:ind w:left="1500"/>
              <w:rPr>
                <w:b/>
                <w:i/>
                <w:noProof/>
                <w:sz w:val="24"/>
                <w:lang w:val="hr-HR"/>
              </w:rPr>
            </w:pPr>
            <w:r>
              <w:rPr>
                <w:b/>
                <w:i/>
                <w:noProof/>
                <w:spacing w:val="-2"/>
                <w:sz w:val="24"/>
                <w:lang w:val="hr-HR"/>
              </w:rPr>
              <w:t>Aktivnosti učitelja</w:t>
            </w:r>
          </w:p>
        </w:tc>
      </w:tr>
      <w:tr w:rsidR="001220BB" w:rsidRPr="008E5DE4" w14:paraId="0ECEC4EC" w14:textId="77777777">
        <w:trPr>
          <w:trHeight w:val="3223"/>
        </w:trPr>
        <w:tc>
          <w:tcPr>
            <w:tcW w:w="2427" w:type="dxa"/>
          </w:tcPr>
          <w:p w14:paraId="3DDFDED4" w14:textId="77777777" w:rsidR="008E5DE4" w:rsidRPr="008E5DE4" w:rsidRDefault="008E5DE4" w:rsidP="008E5DE4">
            <w:pPr>
              <w:pStyle w:val="TableParagraph"/>
              <w:spacing w:before="292"/>
              <w:ind w:left="470"/>
              <w:rPr>
                <w:bCs/>
                <w:noProof/>
                <w:spacing w:val="-2"/>
                <w:sz w:val="24"/>
                <w:lang w:val="hr-HR"/>
              </w:rPr>
            </w:pPr>
            <w:r w:rsidRPr="008E5DE4">
              <w:rPr>
                <w:bCs/>
                <w:noProof/>
                <w:spacing w:val="-2"/>
                <w:sz w:val="24"/>
                <w:lang w:val="hr-HR"/>
              </w:rPr>
              <w:t>UVOD</w:t>
            </w:r>
          </w:p>
          <w:p w14:paraId="3160EFE0" w14:textId="77777777" w:rsidR="008E5DE4" w:rsidRPr="008E5DE4" w:rsidRDefault="008E5DE4" w:rsidP="008E5DE4">
            <w:pPr>
              <w:pStyle w:val="TableParagraph"/>
              <w:spacing w:before="292" w:line="273" w:lineRule="exact"/>
              <w:ind w:left="110"/>
              <w:rPr>
                <w:bCs/>
                <w:noProof/>
                <w:spacing w:val="-2"/>
                <w:sz w:val="24"/>
                <w:lang w:val="hr-HR"/>
              </w:rPr>
            </w:pPr>
            <w:r w:rsidRPr="008E5DE4">
              <w:rPr>
                <w:bCs/>
                <w:noProof/>
                <w:spacing w:val="-2"/>
                <w:sz w:val="24"/>
                <w:lang w:val="hr-HR"/>
              </w:rPr>
              <w:t>Cilj: Učenici pjevaju već poznate pjesme i stvaraju ugodno ozračje za rad.</w:t>
            </w:r>
          </w:p>
          <w:p w14:paraId="5B2D7B9C" w14:textId="23B74F96" w:rsidR="001220BB" w:rsidRPr="008E5DE4" w:rsidRDefault="00000000" w:rsidP="008E5DE4">
            <w:pPr>
              <w:pStyle w:val="TableParagraph"/>
              <w:spacing w:before="292" w:line="273" w:lineRule="exact"/>
              <w:ind w:left="110"/>
              <w:rPr>
                <w:noProof/>
                <w:sz w:val="24"/>
                <w:lang w:val="hr-HR"/>
              </w:rPr>
            </w:pPr>
            <w:r w:rsidRPr="008E5DE4">
              <w:rPr>
                <w:bCs/>
                <w:noProof/>
                <w:sz w:val="24"/>
                <w:lang w:val="hr-HR"/>
              </w:rPr>
              <w:t>3</w:t>
            </w:r>
            <w:r w:rsidRPr="008E5DE4">
              <w:rPr>
                <w:bCs/>
                <w:noProof/>
                <w:spacing w:val="1"/>
                <w:sz w:val="24"/>
                <w:lang w:val="hr-HR"/>
              </w:rPr>
              <w:t xml:space="preserve"> </w:t>
            </w:r>
            <w:r w:rsidR="00BC5781">
              <w:rPr>
                <w:noProof/>
                <w:spacing w:val="-2"/>
                <w:sz w:val="24"/>
                <w:lang w:val="hr-HR"/>
              </w:rPr>
              <w:t>minute</w:t>
            </w:r>
          </w:p>
        </w:tc>
        <w:tc>
          <w:tcPr>
            <w:tcW w:w="4141" w:type="dxa"/>
          </w:tcPr>
          <w:p w14:paraId="70D0FD85" w14:textId="69FF9DA9" w:rsidR="001220BB" w:rsidRPr="008E5DE4" w:rsidRDefault="008E5DE4">
            <w:pPr>
              <w:pStyle w:val="TableParagraph"/>
              <w:spacing w:before="2"/>
              <w:rPr>
                <w:noProof/>
                <w:sz w:val="24"/>
                <w:lang w:val="hr-HR"/>
              </w:rPr>
            </w:pPr>
            <w:r w:rsidRPr="008E5DE4">
              <w:rPr>
                <w:noProof/>
                <w:sz w:val="24"/>
                <w:lang w:val="hr-HR"/>
              </w:rPr>
              <w:t>Učenici pozdravljaju i odgovaraju na pitanje učiteljice kako su. Slušaju obavijest da se radni listići nalaze na njihovim klupama. Zatim pjevaju dvije pjesme po vlastitom izboru koje su prethodno naučili.</w:t>
            </w:r>
          </w:p>
        </w:tc>
        <w:tc>
          <w:tcPr>
            <w:tcW w:w="2249" w:type="dxa"/>
          </w:tcPr>
          <w:p w14:paraId="1C9AB8E0" w14:textId="6F3F5710" w:rsidR="001220BB" w:rsidRPr="008E5DE4" w:rsidRDefault="008E5DE4">
            <w:pPr>
              <w:pStyle w:val="TableParagraph"/>
              <w:spacing w:before="292"/>
              <w:rPr>
                <w:noProof/>
                <w:sz w:val="24"/>
                <w:lang w:val="hr-HR"/>
              </w:rPr>
            </w:pPr>
            <w:r>
              <w:rPr>
                <w:noProof/>
                <w:spacing w:val="-2"/>
                <w:sz w:val="24"/>
                <w:lang w:val="hr-HR"/>
              </w:rPr>
              <w:t>Frontalni rad</w:t>
            </w:r>
          </w:p>
        </w:tc>
        <w:tc>
          <w:tcPr>
            <w:tcW w:w="4729" w:type="dxa"/>
          </w:tcPr>
          <w:p w14:paraId="623B0F81" w14:textId="1D04CEA3" w:rsidR="001220BB" w:rsidRPr="008E5DE4" w:rsidRDefault="008E5DE4">
            <w:pPr>
              <w:pStyle w:val="TableParagraph"/>
              <w:spacing w:before="2"/>
              <w:ind w:right="569"/>
              <w:jc w:val="both"/>
              <w:rPr>
                <w:noProof/>
                <w:sz w:val="24"/>
                <w:lang w:val="hr-HR"/>
              </w:rPr>
            </w:pPr>
            <w:r w:rsidRPr="008E5DE4">
              <w:rPr>
                <w:noProof/>
                <w:sz w:val="24"/>
                <w:lang w:val="hr-HR"/>
              </w:rPr>
              <w:t>Učiteljica pozdravlja učenike</w:t>
            </w:r>
            <w:r>
              <w:rPr>
                <w:noProof/>
                <w:sz w:val="24"/>
                <w:lang w:val="hr-HR"/>
              </w:rPr>
              <w:t xml:space="preserve"> </w:t>
            </w:r>
            <w:r w:rsidRPr="008E5DE4">
              <w:rPr>
                <w:noProof/>
                <w:sz w:val="24"/>
                <w:lang w:val="hr-HR"/>
              </w:rPr>
              <w:t>i pita učenike kako su. Objašnjava da se radni listići nalaze na klupama te kada će ih koristiti. Pita učenike koje bi pjesme željeli otpjevati.</w:t>
            </w:r>
          </w:p>
        </w:tc>
      </w:tr>
      <w:tr w:rsidR="001220BB" w:rsidRPr="008E5DE4" w14:paraId="35782130" w14:textId="77777777">
        <w:trPr>
          <w:trHeight w:val="3634"/>
        </w:trPr>
        <w:tc>
          <w:tcPr>
            <w:tcW w:w="2427" w:type="dxa"/>
          </w:tcPr>
          <w:p w14:paraId="2D654B48" w14:textId="77777777" w:rsidR="001220BB" w:rsidRPr="008E5DE4" w:rsidRDefault="001220BB">
            <w:pPr>
              <w:pStyle w:val="TableParagraph"/>
              <w:spacing w:before="244"/>
              <w:ind w:left="0"/>
              <w:rPr>
                <w:noProof/>
                <w:sz w:val="24"/>
                <w:lang w:val="hr-HR"/>
              </w:rPr>
            </w:pPr>
          </w:p>
          <w:p w14:paraId="7C93BDBD" w14:textId="77777777" w:rsidR="008E5DE4" w:rsidRDefault="008E5DE4">
            <w:pPr>
              <w:pStyle w:val="TableParagraph"/>
              <w:spacing w:before="201"/>
              <w:ind w:left="110"/>
              <w:rPr>
                <w:noProof/>
                <w:sz w:val="24"/>
                <w:lang w:val="hr-HR"/>
              </w:rPr>
            </w:pPr>
            <w:r w:rsidRPr="008E5DE4">
              <w:rPr>
                <w:noProof/>
                <w:sz w:val="24"/>
                <w:lang w:val="hr-HR"/>
              </w:rPr>
              <w:t>Cilj: Aktivirati prethodno znanje i prisjetiti se riječi čija početna slova tvore riječ „Winter“.</w:t>
            </w:r>
          </w:p>
          <w:p w14:paraId="5402436A" w14:textId="2E7F20CC" w:rsidR="001220BB" w:rsidRPr="008E5DE4" w:rsidRDefault="00000000">
            <w:pPr>
              <w:pStyle w:val="TableParagraph"/>
              <w:spacing w:before="201"/>
              <w:ind w:left="110"/>
              <w:rPr>
                <w:noProof/>
                <w:sz w:val="24"/>
                <w:lang w:val="hr-HR"/>
              </w:rPr>
            </w:pPr>
            <w:r w:rsidRPr="008E5DE4">
              <w:rPr>
                <w:noProof/>
                <w:sz w:val="24"/>
                <w:lang w:val="hr-HR"/>
              </w:rPr>
              <w:t>2</w:t>
            </w:r>
            <w:r w:rsidRPr="008E5DE4">
              <w:rPr>
                <w:noProof/>
                <w:spacing w:val="1"/>
                <w:sz w:val="24"/>
                <w:lang w:val="hr-HR"/>
              </w:rPr>
              <w:t xml:space="preserve"> </w:t>
            </w:r>
            <w:r w:rsidR="00BC5781">
              <w:rPr>
                <w:noProof/>
                <w:spacing w:val="-2"/>
                <w:sz w:val="24"/>
                <w:lang w:val="hr-HR"/>
              </w:rPr>
              <w:t>minute</w:t>
            </w:r>
          </w:p>
        </w:tc>
        <w:tc>
          <w:tcPr>
            <w:tcW w:w="4141" w:type="dxa"/>
          </w:tcPr>
          <w:p w14:paraId="6BFFDB6B" w14:textId="34A6668A" w:rsidR="001220BB" w:rsidRPr="008E5DE4" w:rsidRDefault="008E5DE4">
            <w:pPr>
              <w:pStyle w:val="TableParagraph"/>
              <w:rPr>
                <w:noProof/>
                <w:sz w:val="24"/>
                <w:lang w:val="hr-HR"/>
              </w:rPr>
            </w:pPr>
            <w:r w:rsidRPr="008E5DE4">
              <w:rPr>
                <w:noProof/>
                <w:sz w:val="24"/>
                <w:lang w:val="hr-HR"/>
              </w:rPr>
              <w:t>Učenici promatraju šest slika na 1. slajdu. Imenuju prikazane pojmove i navode početno slovo svake riječi. Na kraju spajaju početna slova i otkrivaju riječ „Winter“, a zatim promatraju sliku zime na 2. slajdu.</w:t>
            </w:r>
          </w:p>
        </w:tc>
        <w:tc>
          <w:tcPr>
            <w:tcW w:w="2249" w:type="dxa"/>
          </w:tcPr>
          <w:p w14:paraId="51917707" w14:textId="77777777" w:rsidR="001220BB" w:rsidRPr="008E5DE4" w:rsidRDefault="001220BB">
            <w:pPr>
              <w:pStyle w:val="TableParagraph"/>
              <w:spacing w:before="292"/>
              <w:ind w:left="0"/>
              <w:rPr>
                <w:noProof/>
                <w:sz w:val="24"/>
                <w:lang w:val="hr-HR"/>
              </w:rPr>
            </w:pPr>
          </w:p>
          <w:p w14:paraId="48DCC723" w14:textId="77777777" w:rsidR="008E5DE4" w:rsidRPr="008E5DE4" w:rsidRDefault="008E5DE4" w:rsidP="008E5DE4">
            <w:pPr>
              <w:pStyle w:val="TableParagraph"/>
              <w:rPr>
                <w:noProof/>
                <w:spacing w:val="-2"/>
                <w:sz w:val="24"/>
                <w:lang w:val="hr-HR"/>
              </w:rPr>
            </w:pPr>
            <w:r w:rsidRPr="008E5DE4">
              <w:rPr>
                <w:noProof/>
                <w:spacing w:val="-2"/>
                <w:sz w:val="24"/>
                <w:lang w:val="hr-HR"/>
              </w:rPr>
              <w:t>Frontalni rad</w:t>
            </w:r>
          </w:p>
          <w:p w14:paraId="1693B656" w14:textId="58D06E7E" w:rsidR="001220BB" w:rsidRPr="008E5DE4" w:rsidRDefault="008E5DE4" w:rsidP="008E5DE4">
            <w:pPr>
              <w:pStyle w:val="TableParagraph"/>
              <w:spacing w:line="292" w:lineRule="exact"/>
              <w:rPr>
                <w:noProof/>
                <w:sz w:val="24"/>
                <w:lang w:val="hr-HR"/>
              </w:rPr>
            </w:pPr>
            <w:r w:rsidRPr="008E5DE4">
              <w:rPr>
                <w:noProof/>
                <w:spacing w:val="-2"/>
                <w:sz w:val="24"/>
                <w:lang w:val="hr-HR"/>
              </w:rPr>
              <w:t>Računalo, pametna ploča, PowerPoint (slajdovi 1 i 2)</w:t>
            </w:r>
          </w:p>
        </w:tc>
        <w:tc>
          <w:tcPr>
            <w:tcW w:w="4729" w:type="dxa"/>
          </w:tcPr>
          <w:p w14:paraId="1E86D3CD" w14:textId="02116BA7" w:rsidR="001220BB" w:rsidRPr="008E5DE4" w:rsidRDefault="008E5DE4">
            <w:pPr>
              <w:pStyle w:val="TableParagraph"/>
              <w:spacing w:before="43" w:line="278" w:lineRule="auto"/>
              <w:rPr>
                <w:noProof/>
                <w:sz w:val="24"/>
                <w:lang w:val="hr-HR"/>
              </w:rPr>
            </w:pPr>
            <w:r w:rsidRPr="008E5DE4">
              <w:rPr>
                <w:noProof/>
                <w:sz w:val="24"/>
                <w:lang w:val="hr-HR"/>
              </w:rPr>
              <w:t>Učiteljica prikazuje slike jednu po jednu i pita: „Tko je to?“ / „Što je to?“ Nakon svakog odgovora pita koje je početno slovo riječi te zajedno s učenicima sastavlja riječ „Winter“. Na kraju prikazuje sliku zime na drugom slajdu.</w:t>
            </w:r>
          </w:p>
        </w:tc>
      </w:tr>
    </w:tbl>
    <w:p w14:paraId="5C9DED60" w14:textId="77777777" w:rsidR="001220BB" w:rsidRPr="008E5DE4" w:rsidRDefault="001220BB">
      <w:pPr>
        <w:pStyle w:val="TableParagraph"/>
        <w:spacing w:line="278" w:lineRule="auto"/>
        <w:rPr>
          <w:noProof/>
          <w:sz w:val="24"/>
          <w:lang w:val="hr-HR"/>
        </w:rPr>
        <w:sectPr w:rsidR="001220BB" w:rsidRPr="008E5DE4">
          <w:pgSz w:w="16840" w:h="11910" w:orient="landscape"/>
          <w:pgMar w:top="1340" w:right="1417" w:bottom="280" w:left="1275" w:header="720" w:footer="720" w:gutter="0"/>
          <w:cols w:space="720"/>
        </w:sectPr>
      </w:pPr>
    </w:p>
    <w:p w14:paraId="31A86BE5" w14:textId="77777777" w:rsidR="001220BB" w:rsidRPr="008E5DE4" w:rsidRDefault="001220BB">
      <w:pPr>
        <w:pStyle w:val="Tijeloteksta"/>
        <w:spacing w:before="8"/>
        <w:rPr>
          <w:noProof/>
          <w:sz w:val="5"/>
          <w:lang w:val="hr-HR"/>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141"/>
        <w:gridCol w:w="2249"/>
        <w:gridCol w:w="4729"/>
      </w:tblGrid>
      <w:tr w:rsidR="001220BB" w:rsidRPr="008E5DE4" w14:paraId="0302666B" w14:textId="77777777">
        <w:trPr>
          <w:trHeight w:val="5347"/>
        </w:trPr>
        <w:tc>
          <w:tcPr>
            <w:tcW w:w="2427" w:type="dxa"/>
          </w:tcPr>
          <w:p w14:paraId="253FF8E0" w14:textId="77777777" w:rsidR="001220BB" w:rsidRPr="008E5DE4" w:rsidRDefault="001220BB">
            <w:pPr>
              <w:pStyle w:val="TableParagraph"/>
              <w:spacing w:before="243"/>
              <w:ind w:left="0"/>
              <w:rPr>
                <w:noProof/>
                <w:sz w:val="24"/>
                <w:lang w:val="hr-HR"/>
              </w:rPr>
            </w:pPr>
          </w:p>
          <w:p w14:paraId="26AD7D63" w14:textId="77777777" w:rsidR="00BC5781" w:rsidRDefault="00BC5781">
            <w:pPr>
              <w:pStyle w:val="TableParagraph"/>
              <w:spacing w:before="196"/>
              <w:ind w:left="110"/>
              <w:rPr>
                <w:noProof/>
                <w:sz w:val="24"/>
                <w:lang w:val="hr-HR"/>
              </w:rPr>
            </w:pPr>
            <w:r w:rsidRPr="00BC5781">
              <w:rPr>
                <w:noProof/>
                <w:sz w:val="24"/>
                <w:lang w:val="hr-HR"/>
              </w:rPr>
              <w:t>Cilj: Učenici ponavljaju poznati vokabular o zimi, povezuju ga sa slikama i odgovaraju na jednostavna pitanja.</w:t>
            </w:r>
          </w:p>
          <w:p w14:paraId="464CED2A" w14:textId="77777777" w:rsidR="00BC5781" w:rsidRDefault="00BC5781">
            <w:pPr>
              <w:pStyle w:val="TableParagraph"/>
              <w:spacing w:before="196"/>
              <w:ind w:left="110"/>
              <w:rPr>
                <w:noProof/>
                <w:sz w:val="24"/>
                <w:lang w:val="hr-HR"/>
              </w:rPr>
            </w:pPr>
          </w:p>
          <w:p w14:paraId="4997EF53" w14:textId="20F63A29" w:rsidR="001220BB" w:rsidRPr="008E5DE4" w:rsidRDefault="00000000" w:rsidP="00BC5781">
            <w:pPr>
              <w:pStyle w:val="TableParagraph"/>
              <w:spacing w:before="196"/>
              <w:rPr>
                <w:noProof/>
                <w:sz w:val="24"/>
                <w:lang w:val="hr-HR"/>
              </w:rPr>
            </w:pPr>
            <w:r w:rsidRPr="008E5DE4">
              <w:rPr>
                <w:noProof/>
                <w:sz w:val="24"/>
                <w:lang w:val="hr-HR"/>
              </w:rPr>
              <w:t>1</w:t>
            </w:r>
            <w:r w:rsidRPr="008E5DE4">
              <w:rPr>
                <w:noProof/>
                <w:spacing w:val="-1"/>
                <w:sz w:val="24"/>
                <w:lang w:val="hr-HR"/>
              </w:rPr>
              <w:t xml:space="preserve"> </w:t>
            </w:r>
            <w:r w:rsidR="00BC5781">
              <w:rPr>
                <w:noProof/>
                <w:spacing w:val="-2"/>
                <w:sz w:val="24"/>
                <w:lang w:val="hr-HR"/>
              </w:rPr>
              <w:t>minuta</w:t>
            </w:r>
          </w:p>
        </w:tc>
        <w:tc>
          <w:tcPr>
            <w:tcW w:w="4141" w:type="dxa"/>
          </w:tcPr>
          <w:p w14:paraId="64C50FBA" w14:textId="77777777" w:rsidR="001220BB" w:rsidRPr="008E5DE4" w:rsidRDefault="001220BB">
            <w:pPr>
              <w:pStyle w:val="TableParagraph"/>
              <w:spacing w:before="1"/>
              <w:ind w:left="0"/>
              <w:rPr>
                <w:noProof/>
                <w:sz w:val="24"/>
                <w:lang w:val="hr-HR"/>
              </w:rPr>
            </w:pPr>
          </w:p>
          <w:p w14:paraId="0D1211B7" w14:textId="30631FF5" w:rsidR="001220BB" w:rsidRPr="008E5DE4" w:rsidRDefault="00BC5781">
            <w:pPr>
              <w:pStyle w:val="TableParagraph"/>
              <w:ind w:right="132"/>
              <w:rPr>
                <w:noProof/>
                <w:sz w:val="24"/>
                <w:lang w:val="hr-HR"/>
              </w:rPr>
            </w:pPr>
            <w:r w:rsidRPr="00BC5781">
              <w:rPr>
                <w:noProof/>
                <w:sz w:val="24"/>
                <w:lang w:val="hr-HR"/>
              </w:rPr>
              <w:t>Učenici promatraju slike zime na 3. slajdu koje služe kao podsjetnik. Imenuju već poznate riječi: der Schneemann, der Schneeball, die Schneeflocke, der Schlitten, Es ist kalt., Es schneit. Po potrebi navode i druge riječi koje znaju. Na pitanje učiteljice „Ist es kalt?“ odgovaraju niječno. Zatim mašu zimi i simbolično je ispraćaju do sljedeće godine. Na pitanje „Što dolazi nakon zime?“ odgovaraju na hrvatskom: proljeće.</w:t>
            </w:r>
          </w:p>
        </w:tc>
        <w:tc>
          <w:tcPr>
            <w:tcW w:w="2249" w:type="dxa"/>
          </w:tcPr>
          <w:p w14:paraId="093E61B7" w14:textId="77777777" w:rsidR="001220BB" w:rsidRPr="008E5DE4" w:rsidRDefault="001220BB">
            <w:pPr>
              <w:pStyle w:val="TableParagraph"/>
              <w:spacing w:before="1"/>
              <w:ind w:left="0"/>
              <w:rPr>
                <w:noProof/>
                <w:sz w:val="24"/>
                <w:lang w:val="hr-HR"/>
              </w:rPr>
            </w:pPr>
          </w:p>
          <w:p w14:paraId="6C329046" w14:textId="77777777" w:rsidR="00BC5781" w:rsidRPr="00BC5781" w:rsidRDefault="00BC5781" w:rsidP="00BC5781">
            <w:pPr>
              <w:pStyle w:val="TableParagraph"/>
              <w:rPr>
                <w:noProof/>
                <w:spacing w:val="-2"/>
                <w:sz w:val="24"/>
                <w:lang w:val="hr-HR"/>
              </w:rPr>
            </w:pPr>
            <w:r w:rsidRPr="00BC5781">
              <w:rPr>
                <w:noProof/>
                <w:spacing w:val="-2"/>
                <w:sz w:val="24"/>
                <w:lang w:val="hr-HR"/>
              </w:rPr>
              <w:t>Frontalni rad</w:t>
            </w:r>
          </w:p>
          <w:p w14:paraId="2C05EC8E" w14:textId="6AD5C1DE" w:rsidR="001220BB" w:rsidRPr="008E5DE4" w:rsidRDefault="00BC5781" w:rsidP="00BC5781">
            <w:pPr>
              <w:pStyle w:val="TableParagraph"/>
              <w:spacing w:line="252" w:lineRule="auto"/>
              <w:ind w:right="47"/>
              <w:rPr>
                <w:noProof/>
                <w:sz w:val="24"/>
                <w:lang w:val="hr-HR"/>
              </w:rPr>
            </w:pPr>
            <w:r w:rsidRPr="00BC5781">
              <w:rPr>
                <w:noProof/>
                <w:spacing w:val="-2"/>
                <w:sz w:val="24"/>
                <w:lang w:val="hr-HR"/>
              </w:rPr>
              <w:t>Računalo, pametna ploča, PowerPoint (slajd 3), slika zime</w:t>
            </w:r>
          </w:p>
        </w:tc>
        <w:tc>
          <w:tcPr>
            <w:tcW w:w="4729" w:type="dxa"/>
          </w:tcPr>
          <w:p w14:paraId="7A50BEED" w14:textId="77777777" w:rsidR="001220BB" w:rsidRPr="008E5DE4" w:rsidRDefault="001220BB">
            <w:pPr>
              <w:pStyle w:val="TableParagraph"/>
              <w:spacing w:before="1"/>
              <w:ind w:left="0"/>
              <w:rPr>
                <w:noProof/>
                <w:sz w:val="24"/>
                <w:lang w:val="hr-HR"/>
              </w:rPr>
            </w:pPr>
          </w:p>
          <w:p w14:paraId="74E1518C" w14:textId="0EFAB4EE" w:rsidR="001220BB" w:rsidRPr="008E5DE4" w:rsidRDefault="00BC5781">
            <w:pPr>
              <w:pStyle w:val="TableParagraph"/>
              <w:spacing w:before="4" w:line="330" w:lineRule="atLeast"/>
              <w:rPr>
                <w:noProof/>
                <w:sz w:val="24"/>
                <w:lang w:val="hr-HR"/>
              </w:rPr>
            </w:pPr>
            <w:r w:rsidRPr="00BC5781">
              <w:rPr>
                <w:noProof/>
                <w:sz w:val="24"/>
                <w:lang w:val="hr-HR"/>
              </w:rPr>
              <w:t>Učiteljica prikazuje 3. slajd kako bi aktivirala prethodno znanje. Potiče učenike da imenuju poznate zimske riječi te po potrebi ispravlja izgovor. Pokazuje kroz prozor i pita: „Ist es kalt?“ Nakon niječnog odgovora učenici simbolično ispraćaju zimu. Učiteljica sprema sliku zime te pita koje godišnje doba dolazi nakon zime, a zatim uvodi novu riječ der Frühling.</w:t>
            </w:r>
          </w:p>
        </w:tc>
      </w:tr>
      <w:tr w:rsidR="001220BB" w:rsidRPr="008E5DE4" w14:paraId="0A3D2514" w14:textId="77777777">
        <w:trPr>
          <w:trHeight w:val="3664"/>
        </w:trPr>
        <w:tc>
          <w:tcPr>
            <w:tcW w:w="2427" w:type="dxa"/>
          </w:tcPr>
          <w:p w14:paraId="4100C636" w14:textId="77777777" w:rsidR="00BC5781" w:rsidRDefault="00BC5781" w:rsidP="00BC5781">
            <w:pPr>
              <w:pStyle w:val="TableParagraph"/>
              <w:spacing w:before="1"/>
              <w:rPr>
                <w:bCs/>
                <w:noProof/>
                <w:spacing w:val="-2"/>
                <w:sz w:val="24"/>
                <w:lang w:val="hr-HR"/>
              </w:rPr>
            </w:pPr>
            <w:r w:rsidRPr="00BC5781">
              <w:rPr>
                <w:bCs/>
                <w:noProof/>
                <w:spacing w:val="-2"/>
                <w:sz w:val="24"/>
                <w:lang w:val="hr-HR"/>
              </w:rPr>
              <w:t>GLAVNI DIO SATA</w:t>
            </w:r>
          </w:p>
          <w:p w14:paraId="6D536EBB" w14:textId="77777777" w:rsidR="00BC5781" w:rsidRPr="00BC5781" w:rsidRDefault="00BC5781" w:rsidP="00BC5781">
            <w:pPr>
              <w:pStyle w:val="TableParagraph"/>
              <w:spacing w:before="1"/>
              <w:rPr>
                <w:bCs/>
                <w:noProof/>
                <w:spacing w:val="-2"/>
                <w:sz w:val="24"/>
                <w:lang w:val="hr-HR"/>
              </w:rPr>
            </w:pPr>
          </w:p>
          <w:p w14:paraId="052E6F30" w14:textId="77777777" w:rsidR="001220BB" w:rsidRDefault="00BC5781" w:rsidP="00BC5781">
            <w:pPr>
              <w:pStyle w:val="TableParagraph"/>
              <w:ind w:left="110" w:right="110"/>
              <w:rPr>
                <w:bCs/>
                <w:noProof/>
                <w:spacing w:val="-2"/>
                <w:sz w:val="24"/>
                <w:lang w:val="hr-HR"/>
              </w:rPr>
            </w:pPr>
            <w:r w:rsidRPr="00BC5781">
              <w:rPr>
                <w:bCs/>
                <w:noProof/>
                <w:spacing w:val="-2"/>
                <w:sz w:val="24"/>
                <w:lang w:val="hr-HR"/>
              </w:rPr>
              <w:t>Cilj: Učenici pravilno izgovaraju nove riječi vezane uz proljeće, višestruko ih ponavljaju, uvježbavaju ih uz različite emocije i lakše ih pamte pomoću pokreta.</w:t>
            </w:r>
          </w:p>
          <w:p w14:paraId="716D6058" w14:textId="6B32352D" w:rsidR="00BC5781" w:rsidRPr="008E5DE4" w:rsidRDefault="00BC5781" w:rsidP="00BC5781">
            <w:pPr>
              <w:pStyle w:val="TableParagraph"/>
              <w:ind w:left="110" w:right="110"/>
              <w:rPr>
                <w:noProof/>
                <w:sz w:val="24"/>
                <w:lang w:val="hr-HR"/>
              </w:rPr>
            </w:pPr>
            <w:r w:rsidRPr="00BC5781">
              <w:rPr>
                <w:noProof/>
                <w:sz w:val="24"/>
                <w:lang w:val="hr-HR"/>
              </w:rPr>
              <w:t>Cilj: Učenici usvajaju novi vokabular uz pokret i ponavljanje kako bi ga lakše zapamtili.</w:t>
            </w:r>
          </w:p>
        </w:tc>
        <w:tc>
          <w:tcPr>
            <w:tcW w:w="4141" w:type="dxa"/>
          </w:tcPr>
          <w:p w14:paraId="0C15FA4C" w14:textId="77777777" w:rsidR="001220BB" w:rsidRPr="008E5DE4" w:rsidRDefault="001220BB">
            <w:pPr>
              <w:pStyle w:val="TableParagraph"/>
              <w:spacing w:before="1"/>
              <w:ind w:left="0"/>
              <w:rPr>
                <w:noProof/>
                <w:sz w:val="24"/>
                <w:lang w:val="hr-HR"/>
              </w:rPr>
            </w:pPr>
          </w:p>
          <w:p w14:paraId="0E2FDF14" w14:textId="6EA19D26" w:rsidR="001220BB" w:rsidRPr="008E5DE4" w:rsidRDefault="00BC5781">
            <w:pPr>
              <w:pStyle w:val="TableParagraph"/>
              <w:rPr>
                <w:noProof/>
                <w:sz w:val="24"/>
                <w:lang w:val="hr-HR"/>
              </w:rPr>
            </w:pPr>
            <w:r w:rsidRPr="00BC5781">
              <w:rPr>
                <w:noProof/>
                <w:sz w:val="24"/>
                <w:lang w:val="hr-HR"/>
              </w:rPr>
              <w:t>Učenici slušaju učiteljicu dok izgovara nove riječi. Ponavljaju svaku riječ za učiteljicom, zatim zajedno s razredom. Više puta ponavljaju riječi zamišljajući različite emocije: veselo, tužno, nervozno, polako i brzo.</w:t>
            </w:r>
          </w:p>
        </w:tc>
        <w:tc>
          <w:tcPr>
            <w:tcW w:w="2249" w:type="dxa"/>
          </w:tcPr>
          <w:p w14:paraId="689558D8" w14:textId="77777777" w:rsidR="00BC5781" w:rsidRPr="00BC5781" w:rsidRDefault="00BC5781" w:rsidP="00BC5781">
            <w:pPr>
              <w:pStyle w:val="TableParagraph"/>
              <w:spacing w:before="7" w:line="580" w:lineRule="atLeast"/>
              <w:ind w:right="744"/>
              <w:rPr>
                <w:noProof/>
                <w:spacing w:val="-2"/>
                <w:sz w:val="24"/>
                <w:lang w:val="hr-HR"/>
              </w:rPr>
            </w:pPr>
            <w:r w:rsidRPr="00BC5781">
              <w:rPr>
                <w:noProof/>
                <w:spacing w:val="-2"/>
                <w:sz w:val="24"/>
                <w:lang w:val="hr-HR"/>
              </w:rPr>
              <w:t>Frontalni rad</w:t>
            </w:r>
          </w:p>
          <w:p w14:paraId="25F097A0" w14:textId="447E3F12" w:rsidR="001220BB" w:rsidRPr="008E5DE4" w:rsidRDefault="00BC5781" w:rsidP="00BC5781">
            <w:pPr>
              <w:pStyle w:val="TableParagraph"/>
              <w:ind w:right="1123"/>
              <w:rPr>
                <w:noProof/>
                <w:sz w:val="24"/>
                <w:lang w:val="hr-HR"/>
              </w:rPr>
            </w:pPr>
            <w:r w:rsidRPr="00BC5781">
              <w:rPr>
                <w:noProof/>
                <w:spacing w:val="-2"/>
                <w:sz w:val="24"/>
                <w:lang w:val="hr-HR"/>
              </w:rPr>
              <w:t>Kartice sa slikama proljetnog vokabulara, ploča, magneti</w:t>
            </w:r>
          </w:p>
        </w:tc>
        <w:tc>
          <w:tcPr>
            <w:tcW w:w="4729" w:type="dxa"/>
          </w:tcPr>
          <w:p w14:paraId="19F5A00E" w14:textId="77777777" w:rsidR="001220BB" w:rsidRPr="008E5DE4" w:rsidRDefault="001220BB">
            <w:pPr>
              <w:pStyle w:val="TableParagraph"/>
              <w:spacing w:before="1"/>
              <w:ind w:left="0"/>
              <w:rPr>
                <w:noProof/>
                <w:sz w:val="24"/>
                <w:lang w:val="hr-HR"/>
              </w:rPr>
            </w:pPr>
          </w:p>
          <w:p w14:paraId="06ABDCAA" w14:textId="6EE4E53F" w:rsidR="001220BB" w:rsidRPr="008E5DE4" w:rsidRDefault="00BC5781">
            <w:pPr>
              <w:pStyle w:val="TableParagraph"/>
              <w:ind w:right="212"/>
              <w:rPr>
                <w:noProof/>
                <w:sz w:val="24"/>
                <w:lang w:val="hr-HR"/>
              </w:rPr>
            </w:pPr>
            <w:r w:rsidRPr="00BC5781">
              <w:rPr>
                <w:noProof/>
                <w:sz w:val="24"/>
                <w:lang w:val="hr-HR"/>
              </w:rPr>
              <w:t>Učiteljica pokazuje slikovne kartice s novim riječima, jasno izgovara svaku riječ i pričvršćuje kartice na ploču. Poziva pojedine učenike da ponove riječi te po potrebi ispravlja izgovor. Nakon toga potiče cijeli razred da zajedno glasno ponavlja nove riječi.</w:t>
            </w:r>
          </w:p>
        </w:tc>
      </w:tr>
    </w:tbl>
    <w:p w14:paraId="66C42707" w14:textId="77777777" w:rsidR="001220BB" w:rsidRPr="008E5DE4" w:rsidRDefault="001220BB">
      <w:pPr>
        <w:pStyle w:val="TableParagraph"/>
        <w:rPr>
          <w:noProof/>
          <w:sz w:val="24"/>
          <w:lang w:val="hr-HR"/>
        </w:rPr>
        <w:sectPr w:rsidR="001220BB" w:rsidRPr="008E5DE4">
          <w:pgSz w:w="16840" w:h="11910" w:orient="landscape"/>
          <w:pgMar w:top="1340" w:right="1417" w:bottom="280" w:left="1275" w:header="720" w:footer="720" w:gutter="0"/>
          <w:cols w:space="720"/>
        </w:sectPr>
      </w:pPr>
    </w:p>
    <w:p w14:paraId="0E1A2006" w14:textId="77777777" w:rsidR="001220BB" w:rsidRPr="008E5DE4" w:rsidRDefault="001220BB">
      <w:pPr>
        <w:pStyle w:val="Tijeloteksta"/>
        <w:spacing w:before="8"/>
        <w:rPr>
          <w:noProof/>
          <w:sz w:val="5"/>
          <w:lang w:val="hr-HR"/>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141"/>
        <w:gridCol w:w="2249"/>
        <w:gridCol w:w="4729"/>
      </w:tblGrid>
      <w:tr w:rsidR="001220BB" w:rsidRPr="008E5DE4" w14:paraId="2E16AF14" w14:textId="77777777">
        <w:trPr>
          <w:trHeight w:val="3516"/>
        </w:trPr>
        <w:tc>
          <w:tcPr>
            <w:tcW w:w="2427" w:type="dxa"/>
          </w:tcPr>
          <w:p w14:paraId="1B4B4905" w14:textId="77777777" w:rsidR="001220BB" w:rsidRPr="008E5DE4" w:rsidRDefault="001220BB">
            <w:pPr>
              <w:pStyle w:val="TableParagraph"/>
              <w:spacing w:before="1"/>
              <w:ind w:left="0"/>
              <w:rPr>
                <w:noProof/>
                <w:sz w:val="24"/>
                <w:lang w:val="hr-HR"/>
              </w:rPr>
            </w:pPr>
          </w:p>
          <w:p w14:paraId="323CF931" w14:textId="75C3BE10" w:rsidR="001220BB" w:rsidRPr="008E5DE4" w:rsidRDefault="00000000">
            <w:pPr>
              <w:pStyle w:val="TableParagraph"/>
              <w:ind w:left="110"/>
              <w:rPr>
                <w:noProof/>
                <w:sz w:val="24"/>
                <w:lang w:val="hr-HR"/>
              </w:rPr>
            </w:pPr>
            <w:r w:rsidRPr="008E5DE4">
              <w:rPr>
                <w:noProof/>
                <w:sz w:val="24"/>
                <w:lang w:val="hr-HR"/>
              </w:rPr>
              <w:t>3</w:t>
            </w:r>
            <w:r w:rsidRPr="008E5DE4">
              <w:rPr>
                <w:noProof/>
                <w:spacing w:val="1"/>
                <w:sz w:val="24"/>
                <w:lang w:val="hr-HR"/>
              </w:rPr>
              <w:t xml:space="preserve"> </w:t>
            </w:r>
            <w:r w:rsidR="00BC5781">
              <w:rPr>
                <w:noProof/>
                <w:spacing w:val="-2"/>
                <w:sz w:val="24"/>
                <w:lang w:val="hr-HR"/>
              </w:rPr>
              <w:t>minute</w:t>
            </w:r>
          </w:p>
        </w:tc>
        <w:tc>
          <w:tcPr>
            <w:tcW w:w="4141" w:type="dxa"/>
          </w:tcPr>
          <w:p w14:paraId="2D44D573" w14:textId="6D501126" w:rsidR="001220BB" w:rsidRPr="008E5DE4" w:rsidRDefault="00BC5781">
            <w:pPr>
              <w:pStyle w:val="TableParagraph"/>
              <w:spacing w:line="292" w:lineRule="exact"/>
              <w:rPr>
                <w:noProof/>
                <w:sz w:val="24"/>
                <w:lang w:val="hr-HR"/>
              </w:rPr>
            </w:pPr>
            <w:r w:rsidRPr="00BC5781">
              <w:rPr>
                <w:noProof/>
                <w:sz w:val="24"/>
                <w:lang w:val="hr-HR"/>
              </w:rPr>
              <w:t>Učenici od svoje kose prave „antene“, pažljivo slušaju i ponavljaju proljetne riječi za učiteljicom. Nakon toga stoje na jednoj nozi, ponovno naprave „antene“ i još jednom izgovaraju nove riječi.</w:t>
            </w:r>
          </w:p>
        </w:tc>
        <w:tc>
          <w:tcPr>
            <w:tcW w:w="2249" w:type="dxa"/>
          </w:tcPr>
          <w:p w14:paraId="44BD6F80" w14:textId="77777777" w:rsidR="001220BB" w:rsidRPr="008E5DE4" w:rsidRDefault="001220BB">
            <w:pPr>
              <w:pStyle w:val="TableParagraph"/>
              <w:ind w:left="0"/>
              <w:rPr>
                <w:rFonts w:ascii="Times New Roman"/>
                <w:noProof/>
                <w:sz w:val="24"/>
                <w:lang w:val="hr-HR"/>
              </w:rPr>
            </w:pPr>
          </w:p>
        </w:tc>
        <w:tc>
          <w:tcPr>
            <w:tcW w:w="4729" w:type="dxa"/>
          </w:tcPr>
          <w:p w14:paraId="034FF92C" w14:textId="36F78C67" w:rsidR="001220BB" w:rsidRPr="008E5DE4" w:rsidRDefault="00BC5781">
            <w:pPr>
              <w:pStyle w:val="TableParagraph"/>
              <w:spacing w:line="290" w:lineRule="atLeast"/>
              <w:ind w:right="88"/>
              <w:rPr>
                <w:noProof/>
                <w:sz w:val="24"/>
                <w:lang w:val="hr-HR"/>
              </w:rPr>
            </w:pPr>
            <w:r w:rsidRPr="00BC5781">
              <w:rPr>
                <w:noProof/>
                <w:sz w:val="24"/>
                <w:lang w:val="hr-HR"/>
              </w:rPr>
              <w:t>Učiteljica potiče učenike da riječi izgovaraju različitim načinom (veselo, tužno, nervozno, polako, brzo) te pritom pokazuje odgovarajuće pokrete. Objašnjava kako napraviti „antene“, pažljivo slušati i ponavljati riječi. Zatim daje uputu da učenici stanu na jednu nogu i ponovno ponove riječi. Po potrebi ispravlja izgovor i motivira učenike.</w:t>
            </w:r>
          </w:p>
        </w:tc>
      </w:tr>
      <w:tr w:rsidR="001220BB" w:rsidRPr="008E5DE4" w14:paraId="7A224DF7" w14:textId="77777777">
        <w:trPr>
          <w:trHeight w:val="4690"/>
        </w:trPr>
        <w:tc>
          <w:tcPr>
            <w:tcW w:w="2427" w:type="dxa"/>
          </w:tcPr>
          <w:p w14:paraId="37475E8C" w14:textId="77777777" w:rsidR="001220BB" w:rsidRPr="008E5DE4" w:rsidRDefault="001220BB">
            <w:pPr>
              <w:pStyle w:val="TableParagraph"/>
              <w:spacing w:before="1"/>
              <w:ind w:left="0"/>
              <w:rPr>
                <w:noProof/>
                <w:sz w:val="24"/>
                <w:lang w:val="hr-HR"/>
              </w:rPr>
            </w:pPr>
          </w:p>
          <w:p w14:paraId="6705F106" w14:textId="77777777" w:rsidR="00BC5781" w:rsidRDefault="00BC5781">
            <w:pPr>
              <w:pStyle w:val="TableParagraph"/>
              <w:spacing w:before="292"/>
              <w:ind w:left="110"/>
              <w:rPr>
                <w:noProof/>
                <w:sz w:val="24"/>
                <w:lang w:val="hr-HR"/>
              </w:rPr>
            </w:pPr>
            <w:r w:rsidRPr="00BC5781">
              <w:rPr>
                <w:noProof/>
                <w:sz w:val="24"/>
                <w:lang w:val="hr-HR"/>
              </w:rPr>
              <w:t>Cilj: Učenici prepoznaju napisane proljetne riječi, pravilno ih čitaju i povezuju s odgovarajućim slikama.</w:t>
            </w:r>
          </w:p>
          <w:p w14:paraId="3286F729" w14:textId="6E9ACCD4" w:rsidR="001220BB" w:rsidRPr="008E5DE4" w:rsidRDefault="00000000">
            <w:pPr>
              <w:pStyle w:val="TableParagraph"/>
              <w:spacing w:before="292"/>
              <w:ind w:left="110"/>
              <w:rPr>
                <w:noProof/>
                <w:sz w:val="24"/>
                <w:lang w:val="hr-HR"/>
              </w:rPr>
            </w:pPr>
            <w:r w:rsidRPr="008E5DE4">
              <w:rPr>
                <w:noProof/>
                <w:sz w:val="24"/>
                <w:lang w:val="hr-HR"/>
              </w:rPr>
              <w:t>3</w:t>
            </w:r>
            <w:r w:rsidRPr="008E5DE4">
              <w:rPr>
                <w:noProof/>
                <w:spacing w:val="1"/>
                <w:sz w:val="24"/>
                <w:lang w:val="hr-HR"/>
              </w:rPr>
              <w:t xml:space="preserve"> </w:t>
            </w:r>
            <w:r w:rsidR="00BC5781">
              <w:rPr>
                <w:noProof/>
                <w:spacing w:val="-2"/>
                <w:sz w:val="24"/>
                <w:lang w:val="hr-HR"/>
              </w:rPr>
              <w:t>minute</w:t>
            </w:r>
          </w:p>
        </w:tc>
        <w:tc>
          <w:tcPr>
            <w:tcW w:w="4141" w:type="dxa"/>
          </w:tcPr>
          <w:p w14:paraId="7EC4B7DB" w14:textId="77777777" w:rsidR="001220BB" w:rsidRPr="008E5DE4" w:rsidRDefault="001220BB">
            <w:pPr>
              <w:pStyle w:val="TableParagraph"/>
              <w:spacing w:before="1"/>
              <w:ind w:left="0"/>
              <w:rPr>
                <w:noProof/>
                <w:sz w:val="24"/>
                <w:lang w:val="hr-HR"/>
              </w:rPr>
            </w:pPr>
          </w:p>
          <w:p w14:paraId="3437FF1D" w14:textId="0A376A71" w:rsidR="001220BB" w:rsidRPr="008E5DE4" w:rsidRDefault="00BC5781">
            <w:pPr>
              <w:pStyle w:val="TableParagraph"/>
              <w:spacing w:line="290" w:lineRule="atLeast"/>
              <w:rPr>
                <w:noProof/>
                <w:sz w:val="24"/>
                <w:lang w:val="hr-HR"/>
              </w:rPr>
            </w:pPr>
            <w:r w:rsidRPr="00BC5781">
              <w:rPr>
                <w:noProof/>
                <w:sz w:val="24"/>
                <w:lang w:val="hr-HR"/>
              </w:rPr>
              <w:t>Učenici promatraju učiteljicu dok pokazuje kartice s napisanim riječima. Jedan učenik izlazi pred ploču i pokušava pročitati riječ. Ako uspije, svi učenici ponavljaju riječ. Ako ne uspije, pomaže mu učiteljica ili drugi učenik. Nakon toga učenik pričvršćuje karticu s riječju ispod odgovarajuće slike na ploči. Postupak se ponavlja za sve riječi.</w:t>
            </w:r>
          </w:p>
        </w:tc>
        <w:tc>
          <w:tcPr>
            <w:tcW w:w="2249" w:type="dxa"/>
          </w:tcPr>
          <w:p w14:paraId="6342CDA8" w14:textId="77777777" w:rsidR="001220BB" w:rsidRPr="008E5DE4" w:rsidRDefault="001220BB">
            <w:pPr>
              <w:pStyle w:val="TableParagraph"/>
              <w:spacing w:before="1"/>
              <w:ind w:left="0"/>
              <w:rPr>
                <w:noProof/>
                <w:sz w:val="24"/>
                <w:lang w:val="hr-HR"/>
              </w:rPr>
            </w:pPr>
          </w:p>
          <w:p w14:paraId="0099BA53" w14:textId="77777777" w:rsidR="00BC5781" w:rsidRPr="00BC5781" w:rsidRDefault="00BC5781" w:rsidP="00BC5781">
            <w:pPr>
              <w:pStyle w:val="TableParagraph"/>
              <w:rPr>
                <w:noProof/>
                <w:spacing w:val="-2"/>
                <w:sz w:val="24"/>
                <w:lang w:val="hr-HR"/>
              </w:rPr>
            </w:pPr>
            <w:r w:rsidRPr="00BC5781">
              <w:rPr>
                <w:noProof/>
                <w:spacing w:val="-2"/>
                <w:sz w:val="24"/>
                <w:lang w:val="hr-HR"/>
              </w:rPr>
              <w:t>Frontalni rad</w:t>
            </w:r>
          </w:p>
          <w:p w14:paraId="3F077B11" w14:textId="248DAE36" w:rsidR="001220BB" w:rsidRPr="008E5DE4" w:rsidRDefault="00BC5781" w:rsidP="00BC5781">
            <w:pPr>
              <w:pStyle w:val="TableParagraph"/>
              <w:spacing w:line="293" w:lineRule="exact"/>
              <w:rPr>
                <w:noProof/>
                <w:sz w:val="24"/>
                <w:lang w:val="hr-HR"/>
              </w:rPr>
            </w:pPr>
            <w:r w:rsidRPr="00BC5781">
              <w:rPr>
                <w:noProof/>
                <w:spacing w:val="-2"/>
                <w:sz w:val="24"/>
                <w:lang w:val="hr-HR"/>
              </w:rPr>
              <w:t>Kartice sa slikama i riječima, ploča, magneti</w:t>
            </w:r>
          </w:p>
        </w:tc>
        <w:tc>
          <w:tcPr>
            <w:tcW w:w="4729" w:type="dxa"/>
          </w:tcPr>
          <w:p w14:paraId="1D091385" w14:textId="77777777" w:rsidR="001220BB" w:rsidRPr="008E5DE4" w:rsidRDefault="001220BB">
            <w:pPr>
              <w:pStyle w:val="TableParagraph"/>
              <w:spacing w:before="1"/>
              <w:ind w:left="0"/>
              <w:rPr>
                <w:noProof/>
                <w:sz w:val="24"/>
                <w:lang w:val="hr-HR"/>
              </w:rPr>
            </w:pPr>
          </w:p>
          <w:p w14:paraId="401B80A0" w14:textId="7859901E" w:rsidR="001220BB" w:rsidRPr="008E5DE4" w:rsidRDefault="00BC5781">
            <w:pPr>
              <w:pStyle w:val="TableParagraph"/>
              <w:spacing w:before="1" w:line="276" w:lineRule="auto"/>
              <w:ind w:right="212"/>
              <w:rPr>
                <w:noProof/>
                <w:sz w:val="24"/>
                <w:lang w:val="hr-HR"/>
              </w:rPr>
            </w:pPr>
            <w:r w:rsidRPr="00BC5781">
              <w:rPr>
                <w:noProof/>
                <w:sz w:val="24"/>
                <w:lang w:val="hr-HR"/>
              </w:rPr>
              <w:t>Učiteljica jednu po jednu pokazuje kartice s napisanim riječima. Pažljivo sluša učenika koji čita, po potrebi pomaže i ispravlja izgovor. Nakon svakog čitanja jasno ponavlja riječ kako bi svi učenici čuli pravilan izgovor. Učeniku daje uputu da karticu postavi na odgovarajuće mjesto na ploči. Postupak ponavlja za sve nove riječi.</w:t>
            </w:r>
          </w:p>
        </w:tc>
      </w:tr>
    </w:tbl>
    <w:p w14:paraId="111606C0" w14:textId="77777777" w:rsidR="001220BB" w:rsidRPr="008E5DE4" w:rsidRDefault="001220BB">
      <w:pPr>
        <w:pStyle w:val="TableParagraph"/>
        <w:spacing w:line="276" w:lineRule="auto"/>
        <w:rPr>
          <w:noProof/>
          <w:sz w:val="24"/>
          <w:lang w:val="hr-HR"/>
        </w:rPr>
        <w:sectPr w:rsidR="001220BB" w:rsidRPr="008E5DE4">
          <w:pgSz w:w="16840" w:h="11910" w:orient="landscape"/>
          <w:pgMar w:top="1340" w:right="1417" w:bottom="280" w:left="1275" w:header="720" w:footer="720" w:gutter="0"/>
          <w:cols w:space="720"/>
        </w:sectPr>
      </w:pPr>
    </w:p>
    <w:p w14:paraId="150DBDB5" w14:textId="77777777" w:rsidR="001220BB" w:rsidRPr="008E5DE4" w:rsidRDefault="001220BB">
      <w:pPr>
        <w:pStyle w:val="Tijeloteksta"/>
        <w:spacing w:before="8"/>
        <w:rPr>
          <w:noProof/>
          <w:sz w:val="5"/>
          <w:lang w:val="hr-H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141"/>
        <w:gridCol w:w="2249"/>
        <w:gridCol w:w="4705"/>
      </w:tblGrid>
      <w:tr w:rsidR="001220BB" w:rsidRPr="008E5DE4" w14:paraId="5B3FD12F" w14:textId="77777777">
        <w:trPr>
          <w:trHeight w:val="4675"/>
        </w:trPr>
        <w:tc>
          <w:tcPr>
            <w:tcW w:w="2427" w:type="dxa"/>
          </w:tcPr>
          <w:p w14:paraId="4B3386F2" w14:textId="77777777" w:rsidR="001220BB" w:rsidRPr="008E5DE4" w:rsidRDefault="001220BB">
            <w:pPr>
              <w:pStyle w:val="TableParagraph"/>
              <w:spacing w:before="1"/>
              <w:ind w:left="0"/>
              <w:rPr>
                <w:noProof/>
                <w:sz w:val="24"/>
                <w:lang w:val="hr-HR"/>
              </w:rPr>
            </w:pPr>
          </w:p>
          <w:p w14:paraId="1D10C5A2" w14:textId="0C3CCEF8" w:rsidR="001220BB" w:rsidRPr="008E5DE4" w:rsidRDefault="00BC5781">
            <w:pPr>
              <w:pStyle w:val="TableParagraph"/>
              <w:spacing w:before="1"/>
              <w:ind w:left="0"/>
              <w:rPr>
                <w:noProof/>
                <w:sz w:val="24"/>
                <w:lang w:val="hr-HR"/>
              </w:rPr>
            </w:pPr>
            <w:r w:rsidRPr="00BC5781">
              <w:rPr>
                <w:noProof/>
                <w:sz w:val="24"/>
                <w:lang w:val="hr-HR"/>
              </w:rPr>
              <w:t>Cilj: Učenici povezuju proljetne pojmove s odgovarajućim bojama, oblikuju jednostavne rečenice (npr. Oblak je bijel.) te odgovaraju na pitanja „Koje je boje…?“ i „Što je žuto/plavo/sivo…?“</w:t>
            </w:r>
          </w:p>
          <w:p w14:paraId="15CA8F3D" w14:textId="77777777" w:rsidR="00BC5781" w:rsidRDefault="00BC5781">
            <w:pPr>
              <w:pStyle w:val="TableParagraph"/>
              <w:ind w:left="110"/>
              <w:rPr>
                <w:noProof/>
                <w:sz w:val="24"/>
                <w:lang w:val="hr-HR"/>
              </w:rPr>
            </w:pPr>
          </w:p>
          <w:p w14:paraId="277AAB40" w14:textId="27E6CBC9" w:rsidR="001220BB" w:rsidRPr="008E5DE4" w:rsidRDefault="00000000">
            <w:pPr>
              <w:pStyle w:val="TableParagraph"/>
              <w:ind w:left="110"/>
              <w:rPr>
                <w:noProof/>
                <w:sz w:val="24"/>
                <w:lang w:val="hr-HR"/>
              </w:rPr>
            </w:pPr>
            <w:r w:rsidRPr="008E5DE4">
              <w:rPr>
                <w:noProof/>
                <w:sz w:val="24"/>
                <w:lang w:val="hr-HR"/>
              </w:rPr>
              <w:t>4</w:t>
            </w:r>
            <w:r w:rsidRPr="008E5DE4">
              <w:rPr>
                <w:noProof/>
                <w:spacing w:val="1"/>
                <w:sz w:val="24"/>
                <w:lang w:val="hr-HR"/>
              </w:rPr>
              <w:t xml:space="preserve"> </w:t>
            </w:r>
            <w:r w:rsidR="00BC5781">
              <w:rPr>
                <w:noProof/>
                <w:spacing w:val="-2"/>
                <w:sz w:val="24"/>
                <w:lang w:val="hr-HR"/>
              </w:rPr>
              <w:t>m</w:t>
            </w:r>
            <w:r w:rsidRPr="008E5DE4">
              <w:rPr>
                <w:noProof/>
                <w:spacing w:val="-2"/>
                <w:sz w:val="24"/>
                <w:lang w:val="hr-HR"/>
              </w:rPr>
              <w:t>inute</w:t>
            </w:r>
          </w:p>
        </w:tc>
        <w:tc>
          <w:tcPr>
            <w:tcW w:w="4141" w:type="dxa"/>
          </w:tcPr>
          <w:p w14:paraId="28087019" w14:textId="77777777" w:rsidR="001220BB" w:rsidRPr="008E5DE4" w:rsidRDefault="001220BB">
            <w:pPr>
              <w:pStyle w:val="TableParagraph"/>
              <w:spacing w:before="1"/>
              <w:ind w:left="0"/>
              <w:rPr>
                <w:noProof/>
                <w:sz w:val="24"/>
                <w:lang w:val="hr-HR"/>
              </w:rPr>
            </w:pPr>
          </w:p>
          <w:p w14:paraId="4E75AA20" w14:textId="58B440FF" w:rsidR="001220BB" w:rsidRPr="008E5DE4" w:rsidRDefault="00BC5781">
            <w:pPr>
              <w:pStyle w:val="TableParagraph"/>
              <w:ind w:right="132"/>
              <w:rPr>
                <w:noProof/>
                <w:sz w:val="24"/>
                <w:lang w:val="hr-HR"/>
              </w:rPr>
            </w:pPr>
            <w:r w:rsidRPr="00BC5781">
              <w:rPr>
                <w:noProof/>
                <w:sz w:val="24"/>
                <w:lang w:val="hr-HR"/>
              </w:rPr>
              <w:t>Učenici slušaju pitanje učiteljice: „Koje je boje proljeće?“ i primjer odgovora: „Proljeće je šareno.“ Zatim za svaku slikovnu karticu odgovaraju na pitanje „Koje je boje…?“. Nakon toga odgovaraju na pitanja: „Što je žuto? Što je plavo? Što je sivo? Što je zeleno i smeđe? Što je crveno? Što je bijelo?“</w:t>
            </w:r>
          </w:p>
        </w:tc>
        <w:tc>
          <w:tcPr>
            <w:tcW w:w="2249" w:type="dxa"/>
          </w:tcPr>
          <w:p w14:paraId="130C7F4B" w14:textId="77777777" w:rsidR="001220BB" w:rsidRPr="008E5DE4" w:rsidRDefault="001220BB">
            <w:pPr>
              <w:pStyle w:val="TableParagraph"/>
              <w:spacing w:before="1"/>
              <w:ind w:left="0"/>
              <w:rPr>
                <w:noProof/>
                <w:sz w:val="24"/>
                <w:lang w:val="hr-HR"/>
              </w:rPr>
            </w:pPr>
          </w:p>
          <w:p w14:paraId="7C91AFBD" w14:textId="77777777" w:rsidR="00BC5781" w:rsidRPr="00BC5781" w:rsidRDefault="00BC5781" w:rsidP="00BC5781">
            <w:pPr>
              <w:pStyle w:val="TableParagraph"/>
              <w:rPr>
                <w:noProof/>
                <w:spacing w:val="-2"/>
                <w:sz w:val="24"/>
                <w:lang w:val="hr-HR"/>
              </w:rPr>
            </w:pPr>
            <w:r w:rsidRPr="00BC5781">
              <w:rPr>
                <w:noProof/>
                <w:spacing w:val="-2"/>
                <w:sz w:val="24"/>
                <w:lang w:val="hr-HR"/>
              </w:rPr>
              <w:t>Frontalni rad</w:t>
            </w:r>
          </w:p>
          <w:p w14:paraId="39412F57" w14:textId="7C0FDB4C" w:rsidR="001220BB" w:rsidRPr="008E5DE4" w:rsidRDefault="00BC5781" w:rsidP="00BC5781">
            <w:pPr>
              <w:pStyle w:val="TableParagraph"/>
              <w:spacing w:line="292" w:lineRule="exact"/>
              <w:rPr>
                <w:noProof/>
                <w:sz w:val="24"/>
                <w:lang w:val="hr-HR"/>
              </w:rPr>
            </w:pPr>
            <w:r w:rsidRPr="00BC5781">
              <w:rPr>
                <w:noProof/>
                <w:spacing w:val="-2"/>
                <w:sz w:val="24"/>
                <w:lang w:val="hr-HR"/>
              </w:rPr>
              <w:t>Slikovne i tekstualne kartice s proljetnim pojmovima, ploča, magneti</w:t>
            </w:r>
          </w:p>
        </w:tc>
        <w:tc>
          <w:tcPr>
            <w:tcW w:w="4705" w:type="dxa"/>
          </w:tcPr>
          <w:p w14:paraId="14C1FE2A" w14:textId="77777777" w:rsidR="001220BB" w:rsidRPr="008E5DE4" w:rsidRDefault="001220BB">
            <w:pPr>
              <w:pStyle w:val="TableParagraph"/>
              <w:spacing w:before="1"/>
              <w:ind w:left="0"/>
              <w:rPr>
                <w:noProof/>
                <w:sz w:val="24"/>
                <w:lang w:val="hr-HR"/>
              </w:rPr>
            </w:pPr>
          </w:p>
          <w:p w14:paraId="173805B6" w14:textId="417E7DB1" w:rsidR="001220BB" w:rsidRPr="008E5DE4" w:rsidRDefault="00BC5781">
            <w:pPr>
              <w:pStyle w:val="TableParagraph"/>
              <w:spacing w:before="39"/>
              <w:rPr>
                <w:noProof/>
                <w:sz w:val="24"/>
                <w:lang w:val="hr-HR"/>
              </w:rPr>
            </w:pPr>
            <w:r w:rsidRPr="00BC5781">
              <w:rPr>
                <w:noProof/>
                <w:sz w:val="24"/>
                <w:lang w:val="hr-HR"/>
              </w:rPr>
              <w:t xml:space="preserve">Učiteljica započinje pitanjem: „Koje je boje proljeće?“ i daje primjer odgovora: „Proljeće je šareno.“ Pokazuje jednu po jednu slikovnu karticu te postavlja pitanje: „Koje je boje…?“ Po potrebi ispravlja izgovor i ponavlja točan odgovor. Nakon toga postavlja dodatna pitanja: „Što je žuto? Što je plavo? Što je sivo? Što je zeleno i smeđe? Što je crveno? Što je bijelo?“ te ponovno ispravlja izgovor kada je potrebno. </w:t>
            </w:r>
          </w:p>
        </w:tc>
      </w:tr>
      <w:tr w:rsidR="001220BB" w:rsidRPr="008E5DE4" w14:paraId="594D8AF4" w14:textId="77777777">
        <w:trPr>
          <w:trHeight w:val="3998"/>
        </w:trPr>
        <w:tc>
          <w:tcPr>
            <w:tcW w:w="2427" w:type="dxa"/>
          </w:tcPr>
          <w:p w14:paraId="4A8F6C92" w14:textId="77777777" w:rsidR="001220BB" w:rsidRDefault="00BC5781">
            <w:pPr>
              <w:pStyle w:val="TableParagraph"/>
              <w:spacing w:before="292"/>
              <w:ind w:left="110"/>
              <w:rPr>
                <w:noProof/>
                <w:sz w:val="24"/>
                <w:lang w:val="hr-HR"/>
              </w:rPr>
            </w:pPr>
            <w:r w:rsidRPr="00BC5781">
              <w:rPr>
                <w:noProof/>
                <w:sz w:val="24"/>
                <w:lang w:val="hr-HR"/>
              </w:rPr>
              <w:t>Cilj: Učenici vizualno prepoznaju proljetne pojmove, imenuju riječ koja nedostaje te uvježbavaju pravilan izgovor.</w:t>
            </w:r>
          </w:p>
          <w:p w14:paraId="1FEB0579" w14:textId="77777777" w:rsidR="00BC5781" w:rsidRDefault="00BC5781" w:rsidP="00BC5781">
            <w:pPr>
              <w:rPr>
                <w:noProof/>
                <w:sz w:val="24"/>
                <w:lang w:val="hr-HR"/>
              </w:rPr>
            </w:pPr>
          </w:p>
          <w:p w14:paraId="1B193C99" w14:textId="50B9FB1B" w:rsidR="00BC5781" w:rsidRPr="00BC5781" w:rsidRDefault="00BC5781" w:rsidP="00BC5781">
            <w:pPr>
              <w:rPr>
                <w:lang w:val="hr-HR"/>
              </w:rPr>
            </w:pPr>
            <w:r>
              <w:rPr>
                <w:noProof/>
                <w:sz w:val="24"/>
                <w:lang w:val="hr-HR"/>
              </w:rPr>
              <w:t xml:space="preserve">   </w:t>
            </w:r>
            <w:r w:rsidRPr="008E5DE4">
              <w:rPr>
                <w:noProof/>
                <w:sz w:val="24"/>
                <w:lang w:val="hr-HR"/>
              </w:rPr>
              <w:t>4</w:t>
            </w:r>
            <w:r w:rsidRPr="008E5DE4">
              <w:rPr>
                <w:noProof/>
                <w:spacing w:val="1"/>
                <w:sz w:val="24"/>
                <w:lang w:val="hr-HR"/>
              </w:rPr>
              <w:t xml:space="preserve"> </w:t>
            </w:r>
            <w:r>
              <w:rPr>
                <w:noProof/>
                <w:spacing w:val="-2"/>
                <w:sz w:val="24"/>
                <w:lang w:val="hr-HR"/>
              </w:rPr>
              <w:t>m</w:t>
            </w:r>
            <w:r w:rsidRPr="008E5DE4">
              <w:rPr>
                <w:noProof/>
                <w:spacing w:val="-2"/>
                <w:sz w:val="24"/>
                <w:lang w:val="hr-HR"/>
              </w:rPr>
              <w:t>inute</w:t>
            </w:r>
          </w:p>
        </w:tc>
        <w:tc>
          <w:tcPr>
            <w:tcW w:w="4141" w:type="dxa"/>
          </w:tcPr>
          <w:p w14:paraId="5EA9237D" w14:textId="6565A9A1" w:rsidR="001220BB" w:rsidRPr="008E5DE4" w:rsidRDefault="00BC5781">
            <w:pPr>
              <w:pStyle w:val="TableParagraph"/>
              <w:spacing w:before="1" w:line="276" w:lineRule="auto"/>
              <w:rPr>
                <w:noProof/>
                <w:sz w:val="24"/>
                <w:lang w:val="hr-HR"/>
              </w:rPr>
            </w:pPr>
            <w:r w:rsidRPr="00BC5781">
              <w:rPr>
                <w:noProof/>
                <w:sz w:val="24"/>
                <w:lang w:val="hr-HR"/>
              </w:rPr>
              <w:t>Učenici pažljivo slušaju objašnjenje pravila igre Kimova igra. Promatraju slajd sa svim proljetnim pojmovima. Na znak učiteljice zatvaraju oči. Nakon što otvore oči, imenuju riječ ili sliku koja nedostaje na zaslonu te je pravilno izgovaraju. Aktivnost se ponavlja sa svim preostalim riječima.</w:t>
            </w:r>
          </w:p>
        </w:tc>
        <w:tc>
          <w:tcPr>
            <w:tcW w:w="2249" w:type="dxa"/>
          </w:tcPr>
          <w:p w14:paraId="2BB45DF9" w14:textId="77777777" w:rsidR="00BC5781" w:rsidRPr="00BC5781" w:rsidRDefault="00BC5781" w:rsidP="00BC5781">
            <w:pPr>
              <w:pStyle w:val="TableParagraph"/>
              <w:spacing w:before="292"/>
              <w:rPr>
                <w:noProof/>
                <w:spacing w:val="-2"/>
                <w:sz w:val="24"/>
                <w:lang w:val="hr-HR"/>
              </w:rPr>
            </w:pPr>
            <w:r w:rsidRPr="00BC5781">
              <w:rPr>
                <w:noProof/>
                <w:spacing w:val="-2"/>
                <w:sz w:val="24"/>
                <w:lang w:val="hr-HR"/>
              </w:rPr>
              <w:t>Frontalni rad</w:t>
            </w:r>
          </w:p>
          <w:p w14:paraId="753D6B35" w14:textId="4185F3E5" w:rsidR="001220BB" w:rsidRPr="008E5DE4" w:rsidRDefault="00BC5781" w:rsidP="00BC5781">
            <w:pPr>
              <w:pStyle w:val="TableParagraph"/>
              <w:spacing w:before="45"/>
              <w:rPr>
                <w:noProof/>
                <w:sz w:val="24"/>
                <w:lang w:val="hr-HR"/>
              </w:rPr>
            </w:pPr>
            <w:r w:rsidRPr="00BC5781">
              <w:rPr>
                <w:noProof/>
                <w:spacing w:val="-2"/>
                <w:sz w:val="24"/>
                <w:lang w:val="hr-HR"/>
              </w:rPr>
              <w:t>Računalo, pametna ploča, PowerPoint (slajdovi 4–9)</w:t>
            </w:r>
          </w:p>
        </w:tc>
        <w:tc>
          <w:tcPr>
            <w:tcW w:w="4705" w:type="dxa"/>
          </w:tcPr>
          <w:p w14:paraId="3A7FF101" w14:textId="5A3B5E5B" w:rsidR="001220BB" w:rsidRPr="008E5DE4" w:rsidRDefault="00BC5781">
            <w:pPr>
              <w:pStyle w:val="TableParagraph"/>
              <w:rPr>
                <w:noProof/>
                <w:sz w:val="24"/>
                <w:lang w:val="hr-HR"/>
              </w:rPr>
            </w:pPr>
            <w:r w:rsidRPr="00BC5781">
              <w:rPr>
                <w:noProof/>
                <w:sz w:val="24"/>
                <w:lang w:val="hr-HR"/>
              </w:rPr>
              <w:t>Učiteljica prikazuje slajd sa svim proljetnim pojmovima i objašnjava pravila Kimove igre. Učenici zatvaraju oči, učiteljica prikazuje slajd na kojem nedostaje jedan pojam, a zatim učenici otvaraju oči i imenuju pojam koji nedostaje. Učiteljica po potrebi ispravlja izgovor i ponavlja riječ. Isti postupak provodi sa svim ostalim pojmovima.</w:t>
            </w:r>
          </w:p>
        </w:tc>
      </w:tr>
    </w:tbl>
    <w:p w14:paraId="0ED89972" w14:textId="77777777" w:rsidR="001220BB" w:rsidRPr="008E5DE4" w:rsidRDefault="001220BB">
      <w:pPr>
        <w:pStyle w:val="TableParagraph"/>
        <w:rPr>
          <w:noProof/>
          <w:sz w:val="24"/>
          <w:lang w:val="hr-HR"/>
        </w:rPr>
        <w:sectPr w:rsidR="001220BB" w:rsidRPr="008E5DE4">
          <w:pgSz w:w="16840" w:h="11910" w:orient="landscape"/>
          <w:pgMar w:top="1340" w:right="1417" w:bottom="280" w:left="1275" w:header="720" w:footer="720" w:gutter="0"/>
          <w:cols w:space="720"/>
        </w:sectPr>
      </w:pPr>
    </w:p>
    <w:p w14:paraId="268365FC" w14:textId="77777777" w:rsidR="001220BB" w:rsidRPr="008E5DE4" w:rsidRDefault="001220BB">
      <w:pPr>
        <w:pStyle w:val="Tijeloteksta"/>
        <w:spacing w:before="8"/>
        <w:rPr>
          <w:noProof/>
          <w:sz w:val="5"/>
          <w:lang w:val="hr-H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141"/>
        <w:gridCol w:w="2249"/>
        <w:gridCol w:w="4729"/>
      </w:tblGrid>
      <w:tr w:rsidR="001220BB" w:rsidRPr="008E5DE4" w14:paraId="3E098AFB" w14:textId="77777777">
        <w:trPr>
          <w:trHeight w:val="1077"/>
        </w:trPr>
        <w:tc>
          <w:tcPr>
            <w:tcW w:w="2427" w:type="dxa"/>
          </w:tcPr>
          <w:p w14:paraId="19EC3789" w14:textId="77777777" w:rsidR="001220BB" w:rsidRPr="008E5DE4" w:rsidRDefault="001220BB">
            <w:pPr>
              <w:pStyle w:val="TableParagraph"/>
              <w:ind w:left="0"/>
              <w:rPr>
                <w:rFonts w:ascii="Times New Roman"/>
                <w:noProof/>
                <w:sz w:val="24"/>
                <w:lang w:val="hr-HR"/>
              </w:rPr>
            </w:pPr>
          </w:p>
        </w:tc>
        <w:tc>
          <w:tcPr>
            <w:tcW w:w="4141" w:type="dxa"/>
          </w:tcPr>
          <w:p w14:paraId="161B4515" w14:textId="329FA931" w:rsidR="001220BB" w:rsidRPr="008E5DE4" w:rsidRDefault="001220BB" w:rsidP="00BC5781">
            <w:pPr>
              <w:pStyle w:val="TableParagraph"/>
              <w:spacing w:before="1" w:line="276" w:lineRule="auto"/>
              <w:ind w:left="0" w:right="471"/>
              <w:jc w:val="both"/>
              <w:rPr>
                <w:noProof/>
                <w:sz w:val="24"/>
                <w:lang w:val="hr-HR"/>
              </w:rPr>
            </w:pPr>
          </w:p>
        </w:tc>
        <w:tc>
          <w:tcPr>
            <w:tcW w:w="2249" w:type="dxa"/>
          </w:tcPr>
          <w:p w14:paraId="2F3606F4" w14:textId="77777777" w:rsidR="001220BB" w:rsidRPr="008E5DE4" w:rsidRDefault="001220BB">
            <w:pPr>
              <w:pStyle w:val="TableParagraph"/>
              <w:ind w:left="0"/>
              <w:rPr>
                <w:rFonts w:ascii="Times New Roman"/>
                <w:noProof/>
                <w:sz w:val="24"/>
                <w:lang w:val="hr-HR"/>
              </w:rPr>
            </w:pPr>
          </w:p>
        </w:tc>
        <w:tc>
          <w:tcPr>
            <w:tcW w:w="4729" w:type="dxa"/>
          </w:tcPr>
          <w:p w14:paraId="46B58DB1" w14:textId="322A985D" w:rsidR="001220BB" w:rsidRPr="008E5DE4" w:rsidRDefault="001220BB" w:rsidP="00BC5781">
            <w:pPr>
              <w:pStyle w:val="TableParagraph"/>
              <w:spacing w:before="1"/>
              <w:ind w:left="0"/>
              <w:rPr>
                <w:noProof/>
                <w:sz w:val="24"/>
                <w:lang w:val="hr-HR"/>
              </w:rPr>
            </w:pPr>
          </w:p>
        </w:tc>
      </w:tr>
      <w:tr w:rsidR="001220BB" w:rsidRPr="008E5DE4" w14:paraId="252BCB3C" w14:textId="77777777">
        <w:trPr>
          <w:trHeight w:val="5273"/>
        </w:trPr>
        <w:tc>
          <w:tcPr>
            <w:tcW w:w="2427" w:type="dxa"/>
          </w:tcPr>
          <w:p w14:paraId="6B63808F" w14:textId="77777777" w:rsidR="00BC5781" w:rsidRDefault="00BC5781">
            <w:pPr>
              <w:pStyle w:val="TableParagraph"/>
              <w:spacing w:before="293"/>
              <w:ind w:left="110"/>
              <w:rPr>
                <w:noProof/>
                <w:sz w:val="24"/>
                <w:lang w:val="hr-HR"/>
              </w:rPr>
            </w:pPr>
            <w:r w:rsidRPr="00BC5781">
              <w:rPr>
                <w:noProof/>
                <w:sz w:val="24"/>
                <w:lang w:val="hr-HR"/>
              </w:rPr>
              <w:t xml:space="preserve">Cilj: Učenici brzo prepoznaju i pravilno imenuju proljetne pojmove. </w:t>
            </w:r>
          </w:p>
          <w:p w14:paraId="2D4D30CE" w14:textId="49854924" w:rsidR="001220BB" w:rsidRPr="008E5DE4" w:rsidRDefault="00000000">
            <w:pPr>
              <w:pStyle w:val="TableParagraph"/>
              <w:spacing w:before="293"/>
              <w:ind w:left="110"/>
              <w:rPr>
                <w:noProof/>
                <w:sz w:val="24"/>
                <w:lang w:val="hr-HR"/>
              </w:rPr>
            </w:pPr>
            <w:r w:rsidRPr="008E5DE4">
              <w:rPr>
                <w:noProof/>
                <w:sz w:val="24"/>
                <w:lang w:val="hr-HR"/>
              </w:rPr>
              <w:t>5</w:t>
            </w:r>
            <w:r w:rsidRPr="008E5DE4">
              <w:rPr>
                <w:noProof/>
                <w:spacing w:val="1"/>
                <w:sz w:val="24"/>
                <w:lang w:val="hr-HR"/>
              </w:rPr>
              <w:t xml:space="preserve"> </w:t>
            </w:r>
            <w:r w:rsidR="00BC5781">
              <w:rPr>
                <w:noProof/>
                <w:spacing w:val="-2"/>
                <w:sz w:val="24"/>
                <w:lang w:val="hr-HR"/>
              </w:rPr>
              <w:t>m</w:t>
            </w:r>
            <w:r w:rsidRPr="008E5DE4">
              <w:rPr>
                <w:noProof/>
                <w:spacing w:val="-2"/>
                <w:sz w:val="24"/>
                <w:lang w:val="hr-HR"/>
              </w:rPr>
              <w:t>inut</w:t>
            </w:r>
            <w:r w:rsidR="00BC5781">
              <w:rPr>
                <w:noProof/>
                <w:spacing w:val="-2"/>
                <w:sz w:val="24"/>
                <w:lang w:val="hr-HR"/>
              </w:rPr>
              <w:t>a</w:t>
            </w:r>
          </w:p>
        </w:tc>
        <w:tc>
          <w:tcPr>
            <w:tcW w:w="4141" w:type="dxa"/>
          </w:tcPr>
          <w:p w14:paraId="23679072" w14:textId="6A9E6E52" w:rsidR="001220BB" w:rsidRPr="008E5DE4" w:rsidRDefault="00BC5781">
            <w:pPr>
              <w:pStyle w:val="TableParagraph"/>
              <w:spacing w:line="273" w:lineRule="exact"/>
              <w:rPr>
                <w:noProof/>
                <w:sz w:val="24"/>
                <w:lang w:val="hr-HR"/>
              </w:rPr>
            </w:pPr>
            <w:r w:rsidRPr="00BC5781">
              <w:rPr>
                <w:noProof/>
                <w:sz w:val="24"/>
                <w:lang w:val="hr-HR"/>
              </w:rPr>
              <w:t>Učenici pažljivo slušaju objašnjenje pravila igre „Brza reakcija“. Dijele se u dvije skupine. Po jedan predstavnik svake skupine izlazi pred ploču. Promatraju slikovnu karticu koju pokazuje učiteljica. Učenik koji prvi pravilno imenuje prikazani pojam osvaja bod za svoju skupinu. Predstavnici se izmjenjuju kako bi što više učenika sudjelovalo. Učenici prate rezultat svoje skupine. Igra završava kada jedna skupina osvoji četiri boda.</w:t>
            </w:r>
          </w:p>
        </w:tc>
        <w:tc>
          <w:tcPr>
            <w:tcW w:w="2249" w:type="dxa"/>
          </w:tcPr>
          <w:p w14:paraId="55E406D9" w14:textId="77777777" w:rsidR="00BC5781" w:rsidRPr="00BC5781" w:rsidRDefault="00BC5781" w:rsidP="00BC5781">
            <w:pPr>
              <w:pStyle w:val="TableParagraph"/>
              <w:spacing w:before="52" w:line="586" w:lineRule="exact"/>
              <w:rPr>
                <w:noProof/>
                <w:spacing w:val="-2"/>
                <w:sz w:val="24"/>
                <w:lang w:val="hr-HR"/>
              </w:rPr>
            </w:pPr>
            <w:r w:rsidRPr="00BC5781">
              <w:rPr>
                <w:noProof/>
                <w:spacing w:val="-2"/>
                <w:sz w:val="24"/>
                <w:lang w:val="hr-HR"/>
              </w:rPr>
              <w:t>Skupni rad</w:t>
            </w:r>
          </w:p>
          <w:p w14:paraId="12453505" w14:textId="27E7998F" w:rsidR="001220BB" w:rsidRPr="008E5DE4" w:rsidRDefault="00BC5781" w:rsidP="00BC5781">
            <w:pPr>
              <w:pStyle w:val="TableParagraph"/>
              <w:spacing w:line="240" w:lineRule="exact"/>
              <w:rPr>
                <w:noProof/>
                <w:sz w:val="24"/>
                <w:lang w:val="hr-HR"/>
              </w:rPr>
            </w:pPr>
            <w:r w:rsidRPr="00BC5781">
              <w:rPr>
                <w:noProof/>
                <w:spacing w:val="-2"/>
                <w:sz w:val="24"/>
                <w:lang w:val="hr-HR"/>
              </w:rPr>
              <w:t>Slikovne kartice s proljetnim pojmovima</w:t>
            </w:r>
          </w:p>
        </w:tc>
        <w:tc>
          <w:tcPr>
            <w:tcW w:w="4729" w:type="dxa"/>
          </w:tcPr>
          <w:p w14:paraId="76188178" w14:textId="495C5921" w:rsidR="001220BB" w:rsidRPr="008E5DE4" w:rsidRDefault="00BC5781">
            <w:pPr>
              <w:pStyle w:val="TableParagraph"/>
              <w:spacing w:line="273" w:lineRule="exact"/>
              <w:rPr>
                <w:noProof/>
                <w:sz w:val="24"/>
                <w:lang w:val="hr-HR"/>
              </w:rPr>
            </w:pPr>
            <w:r w:rsidRPr="00BC5781">
              <w:rPr>
                <w:noProof/>
                <w:sz w:val="24"/>
                <w:lang w:val="hr-HR"/>
              </w:rPr>
              <w:t>Učiteljica objašnjava pravila igre „Brza reakcija“. Dijeli učenike u dvije skupine i poziva po jednog predstavnika svake skupine pred ploču. Pokazuje slikovnu karticu i čeka točan odgovor. Točan odgovor nagrađuje bodom. Ako oba učenika istodobno točno odgovore, obje skupine dobivaju bod. Bodove bilježi na ploči znakom + te vodi računa da se predstavnici redovito izmjenjuju. Igra završava kada jedna skupina osvoji četiri boda.</w:t>
            </w:r>
          </w:p>
        </w:tc>
      </w:tr>
      <w:tr w:rsidR="001220BB" w:rsidRPr="008E5DE4" w14:paraId="0D3C5948" w14:textId="77777777">
        <w:trPr>
          <w:trHeight w:val="2637"/>
        </w:trPr>
        <w:tc>
          <w:tcPr>
            <w:tcW w:w="2427" w:type="dxa"/>
          </w:tcPr>
          <w:p w14:paraId="1923F6AB" w14:textId="72566577" w:rsidR="001220BB" w:rsidRPr="008E5DE4" w:rsidRDefault="00C32C3A">
            <w:pPr>
              <w:pStyle w:val="TableParagraph"/>
              <w:spacing w:before="2" w:line="273" w:lineRule="exact"/>
              <w:ind w:left="110"/>
              <w:rPr>
                <w:noProof/>
                <w:sz w:val="24"/>
                <w:lang w:val="hr-HR"/>
              </w:rPr>
            </w:pPr>
            <w:r w:rsidRPr="00C32C3A">
              <w:rPr>
                <w:noProof/>
                <w:sz w:val="24"/>
                <w:lang w:val="hr-HR"/>
              </w:rPr>
              <w:t>Cilj: Učenici povezuju proljetne pojmove s odgovarajućim bojama, oblikuju jednostavne rečenice te prepoznaju i ispravljaju netočne tvrdnje.</w:t>
            </w:r>
          </w:p>
        </w:tc>
        <w:tc>
          <w:tcPr>
            <w:tcW w:w="4141" w:type="dxa"/>
          </w:tcPr>
          <w:p w14:paraId="2A5D9E06" w14:textId="73914618" w:rsidR="001220BB" w:rsidRPr="008E5DE4" w:rsidRDefault="00C32C3A">
            <w:pPr>
              <w:pStyle w:val="TableParagraph"/>
              <w:rPr>
                <w:noProof/>
                <w:sz w:val="24"/>
                <w:lang w:val="hr-HR"/>
              </w:rPr>
            </w:pPr>
            <w:r w:rsidRPr="00C32C3A">
              <w:rPr>
                <w:noProof/>
                <w:sz w:val="24"/>
                <w:lang w:val="hr-HR"/>
              </w:rPr>
              <w:t>Učenici uzimaju Radni list 1. Slušaju upute učiteljice. Povezuju slike s bojama koje učiteljica diktira. Ako im je potrebna pomoć, koriste se slikovnim i tekstualnim karticama na ploči. Odgovaraju na pitanje „Koje je boje stablo?“ odgovorom „Zeleno.“ Na pitanje „Je li to točno?“ potvrđuju odgovor. Zatim odgovaraju na pitanje „Koje je boje oblak?“ (npr. ružičast) te ispravljaju cijelu netočnu rečenicu: „Oblak je bijel.“ Na isti način ispravljaju i ostale netočne tvrdnje uz slike.</w:t>
            </w:r>
          </w:p>
        </w:tc>
        <w:tc>
          <w:tcPr>
            <w:tcW w:w="2249" w:type="dxa"/>
          </w:tcPr>
          <w:p w14:paraId="40304E37" w14:textId="77777777" w:rsidR="00C32C3A" w:rsidRDefault="00C32C3A">
            <w:pPr>
              <w:pStyle w:val="TableParagraph"/>
              <w:rPr>
                <w:noProof/>
                <w:spacing w:val="-2"/>
                <w:sz w:val="24"/>
                <w:lang w:val="hr-HR"/>
              </w:rPr>
            </w:pPr>
            <w:r w:rsidRPr="00C32C3A">
              <w:rPr>
                <w:noProof/>
                <w:spacing w:val="-2"/>
                <w:sz w:val="24"/>
                <w:lang w:val="hr-HR"/>
              </w:rPr>
              <w:t xml:space="preserve">Individualni rad, zatim frontalni rad </w:t>
            </w:r>
          </w:p>
          <w:p w14:paraId="65E35D9C" w14:textId="5CE0C7B8" w:rsidR="001220BB" w:rsidRPr="008E5DE4" w:rsidRDefault="00C32C3A">
            <w:pPr>
              <w:pStyle w:val="TableParagraph"/>
              <w:rPr>
                <w:noProof/>
                <w:sz w:val="24"/>
                <w:lang w:val="hr-HR"/>
              </w:rPr>
            </w:pPr>
            <w:r w:rsidRPr="00C32C3A">
              <w:rPr>
                <w:noProof/>
                <w:sz w:val="24"/>
                <w:lang w:val="hr-HR"/>
              </w:rPr>
              <w:t>Radni list 1</w:t>
            </w:r>
          </w:p>
        </w:tc>
        <w:tc>
          <w:tcPr>
            <w:tcW w:w="4729" w:type="dxa"/>
          </w:tcPr>
          <w:p w14:paraId="35D6D1D3" w14:textId="041540CF" w:rsidR="001220BB" w:rsidRPr="008E5DE4" w:rsidRDefault="00C32C3A">
            <w:pPr>
              <w:pStyle w:val="TableParagraph"/>
              <w:spacing w:line="273" w:lineRule="exact"/>
              <w:rPr>
                <w:noProof/>
                <w:sz w:val="24"/>
                <w:lang w:val="hr-HR"/>
              </w:rPr>
            </w:pPr>
            <w:r w:rsidRPr="00C32C3A">
              <w:rPr>
                <w:noProof/>
                <w:sz w:val="24"/>
                <w:lang w:val="hr-HR"/>
              </w:rPr>
              <w:t>Učiteljica objašnjava zadatak i daje upute za rad. Diktira boje koje učenici trebaju povezati sa slikama. Po potrebi pomaže koristeći slikovne i tekstualne kartice na ploči. Redom postavlja pitanja: „Koje je boje stablo? Koje je boje nebo?“ te nakon odgovora pita: „Je li to točno?“ Potvrđuje točne odgovore i po potrebi ispravlja izgovor. Zatim postavlja pitanje „Koje je boje oblak?“ i potiče učenike da cijelom rečenicom isprave netočnu tvrdnju (npr. „Oblak je bijel.“). Isti postupak provodi i s ostalim primjerima</w:t>
            </w:r>
          </w:p>
        </w:tc>
      </w:tr>
    </w:tbl>
    <w:p w14:paraId="5F39D986" w14:textId="77777777" w:rsidR="001220BB" w:rsidRPr="008E5DE4" w:rsidRDefault="001220BB">
      <w:pPr>
        <w:pStyle w:val="TableParagraph"/>
        <w:spacing w:line="273" w:lineRule="exact"/>
        <w:rPr>
          <w:noProof/>
          <w:sz w:val="24"/>
          <w:lang w:val="hr-HR"/>
        </w:rPr>
        <w:sectPr w:rsidR="001220BB" w:rsidRPr="008E5DE4">
          <w:pgSz w:w="16840" w:h="11910" w:orient="landscape"/>
          <w:pgMar w:top="1340" w:right="1417" w:bottom="280" w:left="1275" w:header="720" w:footer="720" w:gutter="0"/>
          <w:cols w:space="720"/>
        </w:sectPr>
      </w:pPr>
    </w:p>
    <w:p w14:paraId="495AD6A0" w14:textId="77777777" w:rsidR="001220BB" w:rsidRPr="008E5DE4" w:rsidRDefault="001220BB">
      <w:pPr>
        <w:pStyle w:val="Tijeloteksta"/>
        <w:spacing w:before="8"/>
        <w:rPr>
          <w:noProof/>
          <w:sz w:val="5"/>
          <w:lang w:val="hr-HR"/>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141"/>
        <w:gridCol w:w="2249"/>
        <w:gridCol w:w="4729"/>
      </w:tblGrid>
      <w:tr w:rsidR="001220BB" w:rsidRPr="008E5DE4" w14:paraId="2586D0D7" w14:textId="77777777" w:rsidTr="00C32C3A">
        <w:trPr>
          <w:trHeight w:val="1269"/>
        </w:trPr>
        <w:tc>
          <w:tcPr>
            <w:tcW w:w="2427" w:type="dxa"/>
          </w:tcPr>
          <w:p w14:paraId="3CE89603" w14:textId="77777777" w:rsidR="001220BB" w:rsidRPr="008E5DE4" w:rsidRDefault="001220BB">
            <w:pPr>
              <w:pStyle w:val="TableParagraph"/>
              <w:spacing w:before="1"/>
              <w:ind w:left="0"/>
              <w:rPr>
                <w:noProof/>
                <w:sz w:val="24"/>
                <w:lang w:val="hr-HR"/>
              </w:rPr>
            </w:pPr>
          </w:p>
          <w:p w14:paraId="41CFBB6B" w14:textId="46225011" w:rsidR="001220BB" w:rsidRPr="008E5DE4" w:rsidRDefault="00000000">
            <w:pPr>
              <w:pStyle w:val="TableParagraph"/>
              <w:ind w:left="110"/>
              <w:rPr>
                <w:noProof/>
                <w:sz w:val="24"/>
                <w:lang w:val="hr-HR"/>
              </w:rPr>
            </w:pPr>
            <w:r w:rsidRPr="008E5DE4">
              <w:rPr>
                <w:noProof/>
                <w:sz w:val="24"/>
                <w:lang w:val="hr-HR"/>
              </w:rPr>
              <w:t>8</w:t>
            </w:r>
            <w:r w:rsidRPr="008E5DE4">
              <w:rPr>
                <w:noProof/>
                <w:spacing w:val="1"/>
                <w:sz w:val="24"/>
                <w:lang w:val="hr-HR"/>
              </w:rPr>
              <w:t xml:space="preserve"> </w:t>
            </w:r>
            <w:r w:rsidR="00C32C3A">
              <w:rPr>
                <w:noProof/>
                <w:spacing w:val="-2"/>
                <w:sz w:val="24"/>
                <w:lang w:val="hr-HR"/>
              </w:rPr>
              <w:t>m</w:t>
            </w:r>
            <w:r w:rsidRPr="008E5DE4">
              <w:rPr>
                <w:noProof/>
                <w:spacing w:val="-2"/>
                <w:sz w:val="24"/>
                <w:lang w:val="hr-HR"/>
              </w:rPr>
              <w:t>inut</w:t>
            </w:r>
            <w:r w:rsidR="00C32C3A">
              <w:rPr>
                <w:noProof/>
                <w:spacing w:val="-2"/>
                <w:sz w:val="24"/>
                <w:lang w:val="hr-HR"/>
              </w:rPr>
              <w:t>a</w:t>
            </w:r>
          </w:p>
        </w:tc>
        <w:tc>
          <w:tcPr>
            <w:tcW w:w="4141" w:type="dxa"/>
          </w:tcPr>
          <w:p w14:paraId="50926407" w14:textId="273AF9BC" w:rsidR="001220BB" w:rsidRPr="008E5DE4" w:rsidRDefault="001220BB" w:rsidP="00C32C3A">
            <w:pPr>
              <w:pStyle w:val="TableParagraph"/>
              <w:spacing w:line="290" w:lineRule="atLeast"/>
              <w:ind w:left="0"/>
              <w:rPr>
                <w:noProof/>
                <w:sz w:val="24"/>
                <w:lang w:val="hr-HR"/>
              </w:rPr>
            </w:pPr>
          </w:p>
        </w:tc>
        <w:tc>
          <w:tcPr>
            <w:tcW w:w="2249" w:type="dxa"/>
          </w:tcPr>
          <w:p w14:paraId="1B14445A" w14:textId="77777777" w:rsidR="001220BB" w:rsidRPr="008E5DE4" w:rsidRDefault="001220BB">
            <w:pPr>
              <w:pStyle w:val="TableParagraph"/>
              <w:ind w:left="0"/>
              <w:rPr>
                <w:rFonts w:ascii="Times New Roman"/>
                <w:noProof/>
                <w:sz w:val="24"/>
                <w:lang w:val="hr-HR"/>
              </w:rPr>
            </w:pPr>
          </w:p>
        </w:tc>
        <w:tc>
          <w:tcPr>
            <w:tcW w:w="4729" w:type="dxa"/>
          </w:tcPr>
          <w:p w14:paraId="543F9011" w14:textId="790FC192" w:rsidR="001220BB" w:rsidRPr="008E5DE4" w:rsidRDefault="001220BB" w:rsidP="00C32C3A">
            <w:pPr>
              <w:pStyle w:val="TableParagraph"/>
              <w:spacing w:line="290" w:lineRule="atLeast"/>
              <w:ind w:left="0"/>
              <w:rPr>
                <w:noProof/>
                <w:sz w:val="24"/>
                <w:lang w:val="hr-HR"/>
              </w:rPr>
            </w:pPr>
          </w:p>
        </w:tc>
      </w:tr>
      <w:tr w:rsidR="001220BB" w:rsidRPr="008E5DE4" w14:paraId="1F94DFD9" w14:textId="77777777">
        <w:trPr>
          <w:trHeight w:val="3663"/>
        </w:trPr>
        <w:tc>
          <w:tcPr>
            <w:tcW w:w="2427" w:type="dxa"/>
            <w:tcBorders>
              <w:bottom w:val="nil"/>
            </w:tcBorders>
          </w:tcPr>
          <w:p w14:paraId="40069AD4" w14:textId="77777777" w:rsidR="001220BB" w:rsidRPr="008E5DE4" w:rsidRDefault="001220BB">
            <w:pPr>
              <w:pStyle w:val="TableParagraph"/>
              <w:ind w:left="0"/>
              <w:rPr>
                <w:noProof/>
                <w:sz w:val="24"/>
                <w:lang w:val="hr-HR"/>
              </w:rPr>
            </w:pPr>
          </w:p>
          <w:p w14:paraId="16F19F05" w14:textId="77777777" w:rsidR="00C32C3A" w:rsidRDefault="00C32C3A">
            <w:pPr>
              <w:pStyle w:val="TableParagraph"/>
              <w:spacing w:before="292"/>
              <w:ind w:left="110" w:right="121"/>
              <w:rPr>
                <w:rStyle w:val="Naglaeno"/>
              </w:rPr>
            </w:pPr>
            <w:r>
              <w:rPr>
                <w:rStyle w:val="Naglaeno"/>
              </w:rPr>
              <w:t>ZAVRŠNI DIO SATA</w:t>
            </w:r>
          </w:p>
          <w:p w14:paraId="414D3C09" w14:textId="77777777" w:rsidR="001220BB" w:rsidRDefault="00C32C3A" w:rsidP="00C26BB6">
            <w:pPr>
              <w:pStyle w:val="TableParagraph"/>
              <w:spacing w:before="292"/>
              <w:ind w:left="0" w:right="121"/>
              <w:rPr>
                <w:noProof/>
              </w:rPr>
            </w:pPr>
            <w:r>
              <w:br/>
            </w:r>
            <w:r>
              <w:rPr>
                <w:rStyle w:val="Naglaeno"/>
                <w:noProof/>
              </w:rPr>
              <w:t>Cilj:</w:t>
            </w:r>
            <w:r>
              <w:rPr>
                <w:noProof/>
              </w:rPr>
              <w:t xml:space="preserve"> Učenici povezuju slike proljetnih pojmova s odgovarajućim riječima, prepoznaju pisani oblik riječi i provjeravaju točnost rjišenja.</w:t>
            </w:r>
          </w:p>
          <w:p w14:paraId="45C7B95B" w14:textId="77777777" w:rsidR="00C32C3A" w:rsidRDefault="00C32C3A">
            <w:pPr>
              <w:pStyle w:val="TableParagraph"/>
              <w:spacing w:before="292"/>
              <w:ind w:left="110" w:right="121"/>
              <w:rPr>
                <w:noProof/>
              </w:rPr>
            </w:pPr>
            <w:r>
              <w:rPr>
                <w:noProof/>
              </w:rPr>
              <w:t>8 minuta</w:t>
            </w:r>
          </w:p>
          <w:p w14:paraId="257F0308" w14:textId="77777777" w:rsidR="00C32C3A" w:rsidRPr="00C32C3A" w:rsidRDefault="00C32C3A" w:rsidP="00C32C3A">
            <w:pPr>
              <w:rPr>
                <w:lang w:val="hr-HR"/>
              </w:rPr>
            </w:pPr>
          </w:p>
          <w:p w14:paraId="75D16104" w14:textId="77777777" w:rsidR="00C32C3A" w:rsidRPr="00C32C3A" w:rsidRDefault="00C32C3A" w:rsidP="00C32C3A">
            <w:pPr>
              <w:rPr>
                <w:lang w:val="hr-HR"/>
              </w:rPr>
            </w:pPr>
          </w:p>
          <w:p w14:paraId="22061245" w14:textId="0B58290D" w:rsidR="00C32C3A" w:rsidRPr="00C32C3A" w:rsidRDefault="00C32C3A" w:rsidP="00C32C3A">
            <w:pPr>
              <w:rPr>
                <w:lang w:val="hr-HR"/>
              </w:rPr>
            </w:pPr>
            <w:r w:rsidRPr="00C32C3A">
              <w:rPr>
                <w:lang w:val="hr-HR"/>
              </w:rPr>
              <w:t>Cilj: Učenici tijekom slušanja i gledanja proljetne pjesme prepoznaju poznate riječi, pamte ih i nakon slušanja imenuju.</w:t>
            </w:r>
          </w:p>
        </w:tc>
        <w:tc>
          <w:tcPr>
            <w:tcW w:w="4141" w:type="dxa"/>
            <w:tcBorders>
              <w:bottom w:val="nil"/>
            </w:tcBorders>
          </w:tcPr>
          <w:p w14:paraId="5DF7B210" w14:textId="77777777" w:rsidR="001220BB" w:rsidRPr="00C32C3A" w:rsidRDefault="001220BB">
            <w:pPr>
              <w:pStyle w:val="TableParagraph"/>
              <w:ind w:left="0"/>
              <w:rPr>
                <w:noProof/>
                <w:sz w:val="24"/>
                <w:lang w:val="hr-HR"/>
              </w:rPr>
            </w:pPr>
          </w:p>
          <w:p w14:paraId="61244C56" w14:textId="77777777" w:rsidR="00C32C3A" w:rsidRPr="00C32C3A" w:rsidRDefault="00C32C3A">
            <w:pPr>
              <w:pStyle w:val="TableParagraph"/>
              <w:spacing w:line="293" w:lineRule="exact"/>
              <w:rPr>
                <w:noProof/>
                <w:sz w:val="24"/>
                <w:lang w:val="hr-HR"/>
              </w:rPr>
            </w:pPr>
            <w:r w:rsidRPr="00C32C3A">
              <w:rPr>
                <w:noProof/>
                <w:sz w:val="24"/>
                <w:lang w:val="hr-HR"/>
              </w:rPr>
              <w:t>Učenici uzimaju Radni list 2 i šest malih sličica sa svojih klupa. Slušaju upute učiteljice. Lijepe odgovarajuće sličice u prazna polja ispod kojih su napisane riječi. Po potrebi se služe riječima na ploči kao pomoćnim modelom. Nakon lijepljenja zajedno provjeravaju rješenja tako da imenuju riječi i uspoređuju ih s kartica.</w:t>
            </w:r>
          </w:p>
          <w:p w14:paraId="0B94A67C" w14:textId="77777777" w:rsidR="00C32C3A" w:rsidRPr="00C32C3A" w:rsidRDefault="00C32C3A">
            <w:pPr>
              <w:pStyle w:val="TableParagraph"/>
              <w:spacing w:line="293" w:lineRule="exact"/>
              <w:rPr>
                <w:noProof/>
                <w:sz w:val="24"/>
                <w:lang w:val="hr-HR"/>
              </w:rPr>
            </w:pPr>
          </w:p>
          <w:p w14:paraId="4B557A22" w14:textId="77777777" w:rsidR="00C32C3A" w:rsidRPr="00C32C3A" w:rsidRDefault="00C32C3A">
            <w:pPr>
              <w:pStyle w:val="TableParagraph"/>
              <w:spacing w:line="293" w:lineRule="exact"/>
              <w:rPr>
                <w:noProof/>
                <w:sz w:val="24"/>
                <w:lang w:val="hr-HR"/>
              </w:rPr>
            </w:pPr>
          </w:p>
          <w:p w14:paraId="64969C3C" w14:textId="77777777" w:rsidR="00C32C3A" w:rsidRPr="00C32C3A" w:rsidRDefault="00C32C3A">
            <w:pPr>
              <w:pStyle w:val="TableParagraph"/>
              <w:spacing w:line="293" w:lineRule="exact"/>
              <w:rPr>
                <w:noProof/>
                <w:sz w:val="24"/>
                <w:lang w:val="hr-HR"/>
              </w:rPr>
            </w:pPr>
          </w:p>
          <w:p w14:paraId="419B5CAB" w14:textId="77777777" w:rsidR="00C32C3A" w:rsidRPr="00C32C3A" w:rsidRDefault="00C32C3A">
            <w:pPr>
              <w:pStyle w:val="TableParagraph"/>
              <w:spacing w:line="293" w:lineRule="exact"/>
              <w:rPr>
                <w:noProof/>
                <w:sz w:val="24"/>
                <w:lang w:val="hr-HR"/>
              </w:rPr>
            </w:pPr>
          </w:p>
          <w:p w14:paraId="1E142A36" w14:textId="00F49240" w:rsidR="001220BB" w:rsidRPr="00C32C3A" w:rsidRDefault="00C32C3A">
            <w:pPr>
              <w:pStyle w:val="TableParagraph"/>
              <w:spacing w:line="293" w:lineRule="exact"/>
              <w:rPr>
                <w:noProof/>
                <w:sz w:val="24"/>
                <w:lang w:val="hr-HR"/>
              </w:rPr>
            </w:pPr>
            <w:r w:rsidRPr="00C32C3A">
              <w:rPr>
                <w:noProof/>
                <w:lang w:val="hr-HR"/>
              </w:rPr>
              <w:t xml:space="preserve">Učenici pažljivo slušaju pjesmu </w:t>
            </w:r>
            <w:r w:rsidRPr="00C32C3A">
              <w:rPr>
                <w:rStyle w:val="Naglaeno"/>
                <w:noProof/>
                <w:lang w:val="hr-HR"/>
              </w:rPr>
              <w:t>„Der Frühling ist da“</w:t>
            </w:r>
            <w:r w:rsidRPr="00C32C3A">
              <w:rPr>
                <w:noProof/>
                <w:lang w:val="hr-HR"/>
              </w:rPr>
              <w:t>. Obrate pozornost na riječi koje već poznaju te na slike koje vide u videu. Tijekom slušanja nastoje zapamtiti što više riječi i prikazanih pojmova. Nakon završetka pjesme imenuju sve riječi koje su čuli ili prepoznali na slikama.</w:t>
            </w:r>
            <w:r w:rsidRPr="00C32C3A">
              <w:rPr>
                <w:noProof/>
                <w:sz w:val="24"/>
                <w:lang w:val="hr-HR"/>
              </w:rPr>
              <w:t xml:space="preserve"> ma na ploči.</w:t>
            </w:r>
          </w:p>
        </w:tc>
        <w:tc>
          <w:tcPr>
            <w:tcW w:w="2249" w:type="dxa"/>
            <w:tcBorders>
              <w:bottom w:val="nil"/>
            </w:tcBorders>
          </w:tcPr>
          <w:p w14:paraId="567DC5E2" w14:textId="77777777" w:rsidR="00C32C3A" w:rsidRPr="00C32C3A" w:rsidRDefault="00C32C3A" w:rsidP="00C32C3A">
            <w:pPr>
              <w:pStyle w:val="TableParagraph"/>
              <w:spacing w:before="7" w:line="580" w:lineRule="atLeast"/>
              <w:ind w:right="795"/>
              <w:rPr>
                <w:noProof/>
                <w:spacing w:val="-2"/>
                <w:sz w:val="24"/>
                <w:lang w:val="hr-HR"/>
              </w:rPr>
            </w:pPr>
            <w:r w:rsidRPr="00C32C3A">
              <w:rPr>
                <w:noProof/>
                <w:spacing w:val="-2"/>
                <w:sz w:val="24"/>
                <w:lang w:val="hr-HR"/>
              </w:rPr>
              <w:t>Individualni rad, zatim frontalni rad</w:t>
            </w:r>
          </w:p>
          <w:p w14:paraId="63822C49" w14:textId="77777777" w:rsidR="001220BB" w:rsidRPr="00C32C3A" w:rsidRDefault="00C32C3A" w:rsidP="00C32C3A">
            <w:pPr>
              <w:pStyle w:val="TableParagraph"/>
              <w:spacing w:before="49" w:line="278" w:lineRule="auto"/>
              <w:rPr>
                <w:noProof/>
                <w:spacing w:val="-2"/>
                <w:sz w:val="24"/>
                <w:lang w:val="hr-HR"/>
              </w:rPr>
            </w:pPr>
            <w:r w:rsidRPr="00C32C3A">
              <w:rPr>
                <w:noProof/>
                <w:spacing w:val="-2"/>
                <w:sz w:val="24"/>
                <w:lang w:val="hr-HR"/>
              </w:rPr>
              <w:t>Radni list 2, male slikovne kartice s proljetnim pojmovima</w:t>
            </w:r>
          </w:p>
          <w:p w14:paraId="0FF78936" w14:textId="77777777" w:rsidR="00C32C3A" w:rsidRPr="00C32C3A" w:rsidRDefault="00C32C3A" w:rsidP="00C32C3A">
            <w:pPr>
              <w:rPr>
                <w:noProof/>
                <w:lang w:val="hr-HR"/>
              </w:rPr>
            </w:pPr>
          </w:p>
          <w:p w14:paraId="07CCBF91" w14:textId="77777777" w:rsidR="00C32C3A" w:rsidRPr="00C32C3A" w:rsidRDefault="00C32C3A" w:rsidP="00C32C3A">
            <w:pPr>
              <w:rPr>
                <w:noProof/>
                <w:lang w:val="hr-HR"/>
              </w:rPr>
            </w:pPr>
          </w:p>
          <w:p w14:paraId="5E5143F5" w14:textId="77777777" w:rsidR="00C32C3A" w:rsidRPr="00C32C3A" w:rsidRDefault="00C32C3A" w:rsidP="00C32C3A">
            <w:pPr>
              <w:rPr>
                <w:noProof/>
                <w:spacing w:val="-2"/>
                <w:sz w:val="24"/>
                <w:lang w:val="hr-HR"/>
              </w:rPr>
            </w:pPr>
          </w:p>
          <w:p w14:paraId="2118C2F9" w14:textId="77777777" w:rsidR="00C32C3A" w:rsidRPr="00C32C3A" w:rsidRDefault="00C32C3A" w:rsidP="00C32C3A">
            <w:pPr>
              <w:rPr>
                <w:noProof/>
                <w:sz w:val="24"/>
                <w:szCs w:val="24"/>
                <w:lang w:val="hr-HR"/>
              </w:rPr>
            </w:pPr>
            <w:r w:rsidRPr="00C32C3A">
              <w:rPr>
                <w:noProof/>
                <w:lang w:val="hr-HR"/>
              </w:rPr>
              <w:t xml:space="preserve">   </w:t>
            </w:r>
            <w:r w:rsidRPr="00C32C3A">
              <w:rPr>
                <w:noProof/>
                <w:sz w:val="24"/>
                <w:szCs w:val="24"/>
                <w:lang w:val="hr-HR"/>
              </w:rPr>
              <w:t>Frontalni rad</w:t>
            </w:r>
          </w:p>
          <w:p w14:paraId="6238FBB9" w14:textId="77777777" w:rsidR="00C32C3A" w:rsidRPr="00C32C3A" w:rsidRDefault="00C32C3A" w:rsidP="00C32C3A">
            <w:pPr>
              <w:rPr>
                <w:noProof/>
                <w:sz w:val="24"/>
                <w:szCs w:val="24"/>
                <w:lang w:val="hr-HR"/>
              </w:rPr>
            </w:pPr>
          </w:p>
          <w:p w14:paraId="5EF5FF1F" w14:textId="28089540" w:rsidR="00C32C3A" w:rsidRPr="00C32C3A" w:rsidRDefault="00C32C3A" w:rsidP="00C32C3A">
            <w:pPr>
              <w:rPr>
                <w:noProof/>
                <w:lang w:val="hr-HR"/>
              </w:rPr>
            </w:pPr>
            <w:r w:rsidRPr="00C32C3A">
              <w:rPr>
                <w:noProof/>
                <w:sz w:val="24"/>
                <w:szCs w:val="24"/>
                <w:lang w:val="hr-HR"/>
              </w:rPr>
              <w:t xml:space="preserve"> Računalo, zvučnici, pametna ploča, pjesma „Der Frühling ist da“ (slajd 10)</w:t>
            </w:r>
          </w:p>
        </w:tc>
        <w:tc>
          <w:tcPr>
            <w:tcW w:w="4729" w:type="dxa"/>
            <w:tcBorders>
              <w:bottom w:val="nil"/>
            </w:tcBorders>
          </w:tcPr>
          <w:p w14:paraId="1E49331D" w14:textId="77777777" w:rsidR="001220BB" w:rsidRPr="008E5DE4" w:rsidRDefault="001220BB">
            <w:pPr>
              <w:pStyle w:val="TableParagraph"/>
              <w:ind w:left="0"/>
              <w:rPr>
                <w:noProof/>
                <w:sz w:val="24"/>
                <w:lang w:val="hr-HR"/>
              </w:rPr>
            </w:pPr>
          </w:p>
          <w:p w14:paraId="68F24662" w14:textId="77777777" w:rsidR="001220BB" w:rsidRDefault="00C32C3A">
            <w:pPr>
              <w:pStyle w:val="TableParagraph"/>
              <w:spacing w:line="292" w:lineRule="exact"/>
              <w:rPr>
                <w:noProof/>
                <w:sz w:val="24"/>
                <w:lang w:val="hr-HR"/>
              </w:rPr>
            </w:pPr>
            <w:r w:rsidRPr="00C32C3A">
              <w:rPr>
                <w:noProof/>
                <w:sz w:val="24"/>
                <w:lang w:val="hr-HR"/>
              </w:rPr>
              <w:t>Učiteljica objašnjava zadatak i pokazuje kako pravilno zalijepiti sličice. Čita napisane riječi i po potrebi upućuje učenike na riječi na ploči. Tijekom rada prati učenike i pruža pomoć. Nakon završetka poziva učenike da imenuju riječi te zajedno provjeravaju jesu li slike pravilno povezane s riječima.</w:t>
            </w:r>
          </w:p>
          <w:p w14:paraId="0E3AD817" w14:textId="77777777" w:rsidR="00C32C3A" w:rsidRPr="00C32C3A" w:rsidRDefault="00C32C3A" w:rsidP="00C32C3A">
            <w:pPr>
              <w:rPr>
                <w:lang w:val="hr-HR"/>
              </w:rPr>
            </w:pPr>
          </w:p>
          <w:p w14:paraId="1A1732DB" w14:textId="77777777" w:rsidR="00C32C3A" w:rsidRPr="00C32C3A" w:rsidRDefault="00C32C3A" w:rsidP="00C32C3A">
            <w:pPr>
              <w:rPr>
                <w:lang w:val="hr-HR"/>
              </w:rPr>
            </w:pPr>
          </w:p>
          <w:p w14:paraId="2A0ACBB1" w14:textId="77777777" w:rsidR="00C32C3A" w:rsidRPr="00C32C3A" w:rsidRDefault="00C32C3A" w:rsidP="00C32C3A">
            <w:pPr>
              <w:rPr>
                <w:lang w:val="hr-HR"/>
              </w:rPr>
            </w:pPr>
          </w:p>
          <w:p w14:paraId="3D019BE4" w14:textId="77777777" w:rsidR="00C32C3A" w:rsidRPr="00C32C3A" w:rsidRDefault="00C32C3A" w:rsidP="00C32C3A">
            <w:pPr>
              <w:rPr>
                <w:lang w:val="hr-HR"/>
              </w:rPr>
            </w:pPr>
          </w:p>
          <w:p w14:paraId="328A0184" w14:textId="77777777" w:rsidR="00C32C3A" w:rsidRPr="00C32C3A" w:rsidRDefault="00C32C3A" w:rsidP="00C32C3A">
            <w:pPr>
              <w:rPr>
                <w:lang w:val="hr-HR"/>
              </w:rPr>
            </w:pPr>
          </w:p>
          <w:p w14:paraId="1C03F172" w14:textId="77777777" w:rsidR="00C32C3A" w:rsidRDefault="00C32C3A" w:rsidP="00C32C3A">
            <w:pPr>
              <w:rPr>
                <w:noProof/>
                <w:sz w:val="24"/>
                <w:lang w:val="hr-HR"/>
              </w:rPr>
            </w:pPr>
          </w:p>
          <w:p w14:paraId="1674F2D7" w14:textId="137D5E7B" w:rsidR="00C32C3A" w:rsidRPr="00C32C3A" w:rsidRDefault="00C32C3A" w:rsidP="00C32C3A">
            <w:pPr>
              <w:rPr>
                <w:sz w:val="24"/>
                <w:szCs w:val="24"/>
                <w:lang w:val="hr-HR"/>
              </w:rPr>
            </w:pPr>
            <w:r>
              <w:rPr>
                <w:lang w:val="hr-HR"/>
              </w:rPr>
              <w:t xml:space="preserve"> </w:t>
            </w:r>
            <w:r w:rsidRPr="00C32C3A">
              <w:rPr>
                <w:sz w:val="24"/>
                <w:szCs w:val="24"/>
                <w:lang w:val="hr-HR"/>
              </w:rPr>
              <w:t>Učiteljica objašnjava zadatak: pažljivo slušati i promatrati kako bi učenici prepoznali poznate riječi i slike. Pokreće pjesmu na pametnoj ploči te tijekom slušanja prati učenike i po potrebi ih usmjerava. Nakon pjesme pita koje su riječi čuli, vidjeli ili prepoznali u videu.</w:t>
            </w:r>
          </w:p>
        </w:tc>
      </w:tr>
      <w:tr w:rsidR="001220BB" w:rsidRPr="008E5DE4" w14:paraId="25FEEA21" w14:textId="77777777">
        <w:trPr>
          <w:trHeight w:val="385"/>
        </w:trPr>
        <w:tc>
          <w:tcPr>
            <w:tcW w:w="2427" w:type="dxa"/>
            <w:tcBorders>
              <w:top w:val="nil"/>
              <w:bottom w:val="nil"/>
            </w:tcBorders>
          </w:tcPr>
          <w:p w14:paraId="2D5C5516" w14:textId="2AE75265" w:rsidR="001220BB" w:rsidRPr="008E5DE4" w:rsidRDefault="001220BB" w:rsidP="00C32C3A">
            <w:pPr>
              <w:pStyle w:val="TableParagraph"/>
              <w:spacing w:before="97" w:line="269" w:lineRule="exact"/>
              <w:rPr>
                <w:noProof/>
                <w:sz w:val="24"/>
                <w:lang w:val="hr-HR"/>
              </w:rPr>
            </w:pPr>
          </w:p>
        </w:tc>
        <w:tc>
          <w:tcPr>
            <w:tcW w:w="4141" w:type="dxa"/>
            <w:tcBorders>
              <w:top w:val="nil"/>
              <w:bottom w:val="nil"/>
            </w:tcBorders>
          </w:tcPr>
          <w:p w14:paraId="4A38EAE2" w14:textId="3E8FD5B9" w:rsidR="001220BB" w:rsidRPr="008E5DE4" w:rsidRDefault="001220BB" w:rsidP="00C32C3A">
            <w:pPr>
              <w:pStyle w:val="TableParagraph"/>
              <w:spacing w:before="1"/>
              <w:ind w:left="0"/>
              <w:rPr>
                <w:noProof/>
                <w:sz w:val="24"/>
                <w:lang w:val="hr-HR"/>
              </w:rPr>
            </w:pPr>
          </w:p>
        </w:tc>
        <w:tc>
          <w:tcPr>
            <w:tcW w:w="2249" w:type="dxa"/>
            <w:tcBorders>
              <w:top w:val="nil"/>
              <w:bottom w:val="nil"/>
            </w:tcBorders>
          </w:tcPr>
          <w:p w14:paraId="0497BB4B" w14:textId="77777777" w:rsidR="001220BB" w:rsidRPr="008E5DE4" w:rsidRDefault="001220BB">
            <w:pPr>
              <w:pStyle w:val="TableParagraph"/>
              <w:ind w:left="0"/>
              <w:rPr>
                <w:rFonts w:ascii="Times New Roman"/>
                <w:noProof/>
                <w:sz w:val="24"/>
                <w:lang w:val="hr-HR"/>
              </w:rPr>
            </w:pPr>
          </w:p>
        </w:tc>
        <w:tc>
          <w:tcPr>
            <w:tcW w:w="4729" w:type="dxa"/>
            <w:tcBorders>
              <w:top w:val="nil"/>
              <w:bottom w:val="nil"/>
            </w:tcBorders>
          </w:tcPr>
          <w:p w14:paraId="4BF8E1E5" w14:textId="77777777" w:rsidR="001220BB" w:rsidRPr="008E5DE4" w:rsidRDefault="001220BB">
            <w:pPr>
              <w:pStyle w:val="TableParagraph"/>
              <w:ind w:left="0"/>
              <w:rPr>
                <w:rFonts w:ascii="Times New Roman"/>
                <w:noProof/>
                <w:sz w:val="24"/>
                <w:lang w:val="hr-HR"/>
              </w:rPr>
            </w:pPr>
          </w:p>
        </w:tc>
      </w:tr>
      <w:tr w:rsidR="001220BB" w:rsidRPr="008E5DE4" w14:paraId="655DF5CA" w14:textId="77777777">
        <w:trPr>
          <w:trHeight w:val="287"/>
        </w:trPr>
        <w:tc>
          <w:tcPr>
            <w:tcW w:w="2427" w:type="dxa"/>
            <w:tcBorders>
              <w:top w:val="nil"/>
              <w:bottom w:val="nil"/>
            </w:tcBorders>
          </w:tcPr>
          <w:p w14:paraId="3F68C8F5" w14:textId="6FAC9E47" w:rsidR="001220BB" w:rsidRPr="008E5DE4" w:rsidRDefault="00C32C3A">
            <w:pPr>
              <w:pStyle w:val="TableParagraph"/>
              <w:ind w:left="0"/>
              <w:rPr>
                <w:rFonts w:ascii="Times New Roman"/>
                <w:noProof/>
                <w:sz w:val="20"/>
                <w:lang w:val="hr-HR"/>
              </w:rPr>
            </w:pPr>
            <w:r w:rsidRPr="008E5DE4">
              <w:rPr>
                <w:noProof/>
                <w:sz w:val="24"/>
                <w:lang w:val="hr-HR"/>
              </w:rPr>
              <w:t>4</w:t>
            </w:r>
            <w:r w:rsidRPr="008E5DE4">
              <w:rPr>
                <w:noProof/>
                <w:spacing w:val="1"/>
                <w:sz w:val="24"/>
                <w:lang w:val="hr-HR"/>
              </w:rPr>
              <w:t xml:space="preserve"> </w:t>
            </w:r>
            <w:r>
              <w:rPr>
                <w:noProof/>
                <w:spacing w:val="-2"/>
                <w:sz w:val="24"/>
                <w:lang w:val="hr-HR"/>
              </w:rPr>
              <w:t>m</w:t>
            </w:r>
            <w:r w:rsidRPr="008E5DE4">
              <w:rPr>
                <w:noProof/>
                <w:spacing w:val="-2"/>
                <w:sz w:val="24"/>
                <w:lang w:val="hr-HR"/>
              </w:rPr>
              <w:t>inut</w:t>
            </w:r>
            <w:r>
              <w:rPr>
                <w:noProof/>
                <w:spacing w:val="-2"/>
                <w:sz w:val="24"/>
                <w:lang w:val="hr-HR"/>
              </w:rPr>
              <w:t>e</w:t>
            </w:r>
          </w:p>
        </w:tc>
        <w:tc>
          <w:tcPr>
            <w:tcW w:w="4141" w:type="dxa"/>
            <w:tcBorders>
              <w:top w:val="nil"/>
              <w:bottom w:val="nil"/>
            </w:tcBorders>
          </w:tcPr>
          <w:p w14:paraId="31F23818" w14:textId="117F3476" w:rsidR="001220BB" w:rsidRPr="008E5DE4" w:rsidRDefault="001220BB" w:rsidP="00C32C3A">
            <w:pPr>
              <w:pStyle w:val="TableParagraph"/>
              <w:spacing w:line="244" w:lineRule="exact"/>
              <w:ind w:left="0"/>
              <w:rPr>
                <w:noProof/>
                <w:sz w:val="24"/>
                <w:lang w:val="hr-HR"/>
              </w:rPr>
            </w:pPr>
          </w:p>
        </w:tc>
        <w:tc>
          <w:tcPr>
            <w:tcW w:w="2249" w:type="dxa"/>
            <w:tcBorders>
              <w:top w:val="nil"/>
              <w:bottom w:val="nil"/>
            </w:tcBorders>
          </w:tcPr>
          <w:p w14:paraId="345EC96F" w14:textId="77777777" w:rsidR="001220BB" w:rsidRPr="008E5DE4" w:rsidRDefault="001220BB">
            <w:pPr>
              <w:pStyle w:val="TableParagraph"/>
              <w:ind w:left="0"/>
              <w:rPr>
                <w:rFonts w:ascii="Times New Roman"/>
                <w:noProof/>
                <w:sz w:val="20"/>
                <w:lang w:val="hr-HR"/>
              </w:rPr>
            </w:pPr>
          </w:p>
        </w:tc>
        <w:tc>
          <w:tcPr>
            <w:tcW w:w="4729" w:type="dxa"/>
            <w:tcBorders>
              <w:top w:val="nil"/>
              <w:bottom w:val="nil"/>
            </w:tcBorders>
          </w:tcPr>
          <w:p w14:paraId="33628390" w14:textId="77777777" w:rsidR="001220BB" w:rsidRPr="008E5DE4" w:rsidRDefault="001220BB">
            <w:pPr>
              <w:pStyle w:val="TableParagraph"/>
              <w:ind w:left="0"/>
              <w:rPr>
                <w:rFonts w:ascii="Times New Roman"/>
                <w:noProof/>
                <w:sz w:val="20"/>
                <w:lang w:val="hr-HR"/>
              </w:rPr>
            </w:pPr>
          </w:p>
        </w:tc>
      </w:tr>
      <w:tr w:rsidR="001220BB" w:rsidRPr="008E5DE4" w14:paraId="2ECDCA4B" w14:textId="77777777">
        <w:trPr>
          <w:trHeight w:val="337"/>
        </w:trPr>
        <w:tc>
          <w:tcPr>
            <w:tcW w:w="2427" w:type="dxa"/>
            <w:tcBorders>
              <w:top w:val="nil"/>
              <w:bottom w:val="nil"/>
            </w:tcBorders>
          </w:tcPr>
          <w:p w14:paraId="60AB355A" w14:textId="77777777" w:rsidR="001220BB" w:rsidRPr="008E5DE4" w:rsidRDefault="001220BB">
            <w:pPr>
              <w:pStyle w:val="TableParagraph"/>
              <w:ind w:left="0"/>
              <w:rPr>
                <w:rFonts w:ascii="Times New Roman"/>
                <w:noProof/>
                <w:sz w:val="24"/>
                <w:lang w:val="hr-HR"/>
              </w:rPr>
            </w:pPr>
          </w:p>
        </w:tc>
        <w:tc>
          <w:tcPr>
            <w:tcW w:w="4141" w:type="dxa"/>
            <w:tcBorders>
              <w:top w:val="nil"/>
              <w:bottom w:val="nil"/>
            </w:tcBorders>
          </w:tcPr>
          <w:p w14:paraId="232A97E9" w14:textId="0D9205AB" w:rsidR="001220BB" w:rsidRPr="008E5DE4" w:rsidRDefault="001220BB" w:rsidP="00C32C3A">
            <w:pPr>
              <w:pStyle w:val="TableParagraph"/>
              <w:spacing w:line="292" w:lineRule="exact"/>
              <w:ind w:left="0"/>
              <w:rPr>
                <w:noProof/>
                <w:sz w:val="24"/>
                <w:lang w:val="hr-HR"/>
              </w:rPr>
            </w:pPr>
          </w:p>
        </w:tc>
        <w:tc>
          <w:tcPr>
            <w:tcW w:w="2249" w:type="dxa"/>
            <w:tcBorders>
              <w:top w:val="nil"/>
              <w:bottom w:val="nil"/>
            </w:tcBorders>
          </w:tcPr>
          <w:p w14:paraId="341293CC" w14:textId="77777777" w:rsidR="001220BB" w:rsidRPr="008E5DE4" w:rsidRDefault="001220BB">
            <w:pPr>
              <w:pStyle w:val="TableParagraph"/>
              <w:ind w:left="0"/>
              <w:rPr>
                <w:rFonts w:ascii="Times New Roman"/>
                <w:noProof/>
                <w:sz w:val="24"/>
                <w:lang w:val="hr-HR"/>
              </w:rPr>
            </w:pPr>
          </w:p>
        </w:tc>
        <w:tc>
          <w:tcPr>
            <w:tcW w:w="4729" w:type="dxa"/>
            <w:tcBorders>
              <w:top w:val="nil"/>
              <w:bottom w:val="nil"/>
            </w:tcBorders>
          </w:tcPr>
          <w:p w14:paraId="47BCBDE5" w14:textId="77777777" w:rsidR="001220BB" w:rsidRPr="008E5DE4" w:rsidRDefault="001220BB">
            <w:pPr>
              <w:pStyle w:val="TableParagraph"/>
              <w:ind w:left="0"/>
              <w:rPr>
                <w:rFonts w:ascii="Times New Roman"/>
                <w:noProof/>
                <w:sz w:val="24"/>
                <w:lang w:val="hr-HR"/>
              </w:rPr>
            </w:pPr>
          </w:p>
        </w:tc>
      </w:tr>
      <w:tr w:rsidR="001220BB" w:rsidRPr="008E5DE4" w14:paraId="3B212693" w14:textId="77777777">
        <w:trPr>
          <w:trHeight w:val="538"/>
        </w:trPr>
        <w:tc>
          <w:tcPr>
            <w:tcW w:w="2427" w:type="dxa"/>
            <w:tcBorders>
              <w:top w:val="nil"/>
            </w:tcBorders>
          </w:tcPr>
          <w:p w14:paraId="27D65964" w14:textId="77777777" w:rsidR="001220BB" w:rsidRPr="008E5DE4" w:rsidRDefault="001220BB">
            <w:pPr>
              <w:pStyle w:val="TableParagraph"/>
              <w:ind w:left="0"/>
              <w:rPr>
                <w:rFonts w:ascii="Times New Roman"/>
                <w:noProof/>
                <w:sz w:val="24"/>
                <w:lang w:val="hr-HR"/>
              </w:rPr>
            </w:pPr>
          </w:p>
        </w:tc>
        <w:tc>
          <w:tcPr>
            <w:tcW w:w="4141" w:type="dxa"/>
            <w:tcBorders>
              <w:top w:val="nil"/>
            </w:tcBorders>
          </w:tcPr>
          <w:p w14:paraId="6530295E" w14:textId="55CC7AD9" w:rsidR="001220BB" w:rsidRPr="008E5DE4" w:rsidRDefault="001220BB" w:rsidP="00C32C3A">
            <w:pPr>
              <w:pStyle w:val="TableParagraph"/>
              <w:ind w:left="0"/>
              <w:rPr>
                <w:noProof/>
                <w:sz w:val="24"/>
                <w:lang w:val="hr-HR"/>
              </w:rPr>
            </w:pPr>
          </w:p>
        </w:tc>
        <w:tc>
          <w:tcPr>
            <w:tcW w:w="2249" w:type="dxa"/>
            <w:tcBorders>
              <w:top w:val="nil"/>
            </w:tcBorders>
          </w:tcPr>
          <w:p w14:paraId="03AFE567" w14:textId="77777777" w:rsidR="001220BB" w:rsidRPr="008E5DE4" w:rsidRDefault="001220BB">
            <w:pPr>
              <w:pStyle w:val="TableParagraph"/>
              <w:ind w:left="0"/>
              <w:rPr>
                <w:rFonts w:ascii="Times New Roman"/>
                <w:noProof/>
                <w:sz w:val="24"/>
                <w:lang w:val="hr-HR"/>
              </w:rPr>
            </w:pPr>
          </w:p>
        </w:tc>
        <w:tc>
          <w:tcPr>
            <w:tcW w:w="4729" w:type="dxa"/>
            <w:tcBorders>
              <w:top w:val="nil"/>
            </w:tcBorders>
          </w:tcPr>
          <w:p w14:paraId="0E004343" w14:textId="77777777" w:rsidR="001220BB" w:rsidRPr="008E5DE4" w:rsidRDefault="001220BB">
            <w:pPr>
              <w:pStyle w:val="TableParagraph"/>
              <w:ind w:left="0"/>
              <w:rPr>
                <w:rFonts w:ascii="Times New Roman"/>
                <w:noProof/>
                <w:sz w:val="24"/>
                <w:lang w:val="hr-HR"/>
              </w:rPr>
            </w:pPr>
          </w:p>
        </w:tc>
      </w:tr>
    </w:tbl>
    <w:p w14:paraId="01D1A8F4" w14:textId="77777777" w:rsidR="001220BB" w:rsidRPr="008E5DE4" w:rsidRDefault="001220BB">
      <w:pPr>
        <w:pStyle w:val="TableParagraph"/>
        <w:rPr>
          <w:rFonts w:ascii="Times New Roman"/>
          <w:noProof/>
          <w:sz w:val="24"/>
          <w:lang w:val="hr-HR"/>
        </w:rPr>
        <w:sectPr w:rsidR="001220BB" w:rsidRPr="008E5DE4">
          <w:pgSz w:w="16840" w:h="11910" w:orient="landscape"/>
          <w:pgMar w:top="1340" w:right="1417" w:bottom="280" w:left="1275" w:header="720" w:footer="720" w:gutter="0"/>
          <w:cols w:space="720"/>
        </w:sectPr>
      </w:pPr>
    </w:p>
    <w:p w14:paraId="634B3A0F" w14:textId="77777777" w:rsidR="001220BB" w:rsidRPr="008E5DE4" w:rsidRDefault="001220BB">
      <w:pPr>
        <w:pStyle w:val="Tijeloteksta"/>
        <w:spacing w:before="8"/>
        <w:rPr>
          <w:noProof/>
          <w:sz w:val="5"/>
          <w:lang w:val="hr-HR"/>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141"/>
        <w:gridCol w:w="2249"/>
        <w:gridCol w:w="4729"/>
      </w:tblGrid>
      <w:tr w:rsidR="001220BB" w:rsidRPr="008E5DE4" w14:paraId="645BEDBC" w14:textId="77777777" w:rsidTr="00CB47C3">
        <w:trPr>
          <w:trHeight w:val="279"/>
        </w:trPr>
        <w:tc>
          <w:tcPr>
            <w:tcW w:w="2427" w:type="dxa"/>
          </w:tcPr>
          <w:p w14:paraId="57FF2BBD" w14:textId="77777777" w:rsidR="001220BB" w:rsidRPr="008E5DE4" w:rsidRDefault="001220BB">
            <w:pPr>
              <w:pStyle w:val="TableParagraph"/>
              <w:spacing w:before="1"/>
              <w:ind w:left="0"/>
              <w:rPr>
                <w:noProof/>
                <w:sz w:val="24"/>
                <w:lang w:val="hr-HR"/>
              </w:rPr>
            </w:pPr>
          </w:p>
          <w:p w14:paraId="6033C1D8" w14:textId="7070F877" w:rsidR="001220BB" w:rsidRPr="008E5DE4" w:rsidRDefault="001220BB">
            <w:pPr>
              <w:pStyle w:val="TableParagraph"/>
              <w:spacing w:before="292"/>
              <w:ind w:left="110"/>
              <w:rPr>
                <w:noProof/>
                <w:sz w:val="24"/>
                <w:lang w:val="hr-HR"/>
              </w:rPr>
            </w:pPr>
          </w:p>
        </w:tc>
        <w:tc>
          <w:tcPr>
            <w:tcW w:w="4141" w:type="dxa"/>
          </w:tcPr>
          <w:p w14:paraId="3B8BB5F5" w14:textId="50CD445B" w:rsidR="001220BB" w:rsidRPr="008E5DE4" w:rsidRDefault="001220BB">
            <w:pPr>
              <w:pStyle w:val="TableParagraph"/>
              <w:ind w:right="204"/>
              <w:rPr>
                <w:noProof/>
                <w:sz w:val="24"/>
                <w:lang w:val="hr-HR"/>
              </w:rPr>
            </w:pPr>
          </w:p>
        </w:tc>
        <w:tc>
          <w:tcPr>
            <w:tcW w:w="2249" w:type="dxa"/>
          </w:tcPr>
          <w:p w14:paraId="039A342C" w14:textId="2A10C561" w:rsidR="001220BB" w:rsidRPr="008E5DE4" w:rsidRDefault="001220BB">
            <w:pPr>
              <w:pStyle w:val="TableParagraph"/>
              <w:rPr>
                <w:noProof/>
                <w:sz w:val="24"/>
                <w:lang w:val="hr-HR"/>
              </w:rPr>
            </w:pPr>
          </w:p>
        </w:tc>
        <w:tc>
          <w:tcPr>
            <w:tcW w:w="4729" w:type="dxa"/>
          </w:tcPr>
          <w:p w14:paraId="4DD031A2" w14:textId="77777777" w:rsidR="001220BB" w:rsidRPr="008E5DE4" w:rsidRDefault="001220BB">
            <w:pPr>
              <w:pStyle w:val="TableParagraph"/>
              <w:spacing w:before="1"/>
              <w:ind w:left="0"/>
              <w:rPr>
                <w:noProof/>
                <w:sz w:val="24"/>
                <w:lang w:val="hr-HR"/>
              </w:rPr>
            </w:pPr>
          </w:p>
          <w:p w14:paraId="06396ECA" w14:textId="6B0C6B10" w:rsidR="001220BB" w:rsidRPr="008E5DE4" w:rsidRDefault="001220BB">
            <w:pPr>
              <w:pStyle w:val="TableParagraph"/>
              <w:ind w:right="449"/>
              <w:jc w:val="both"/>
              <w:rPr>
                <w:noProof/>
                <w:sz w:val="24"/>
                <w:lang w:val="hr-HR"/>
              </w:rPr>
            </w:pPr>
          </w:p>
        </w:tc>
      </w:tr>
      <w:tr w:rsidR="001220BB" w:rsidRPr="008E5DE4" w14:paraId="743293AD" w14:textId="77777777">
        <w:trPr>
          <w:trHeight w:val="3516"/>
        </w:trPr>
        <w:tc>
          <w:tcPr>
            <w:tcW w:w="2427" w:type="dxa"/>
          </w:tcPr>
          <w:p w14:paraId="35BC2189" w14:textId="0D50871E" w:rsidR="001220BB" w:rsidRPr="008E5DE4" w:rsidRDefault="00CB47C3">
            <w:pPr>
              <w:pStyle w:val="TableParagraph"/>
              <w:spacing w:line="292" w:lineRule="exact"/>
              <w:ind w:left="110"/>
              <w:rPr>
                <w:b/>
                <w:noProof/>
                <w:sz w:val="24"/>
                <w:lang w:val="hr-HR"/>
              </w:rPr>
            </w:pPr>
            <w:r>
              <w:rPr>
                <w:b/>
                <w:noProof/>
                <w:spacing w:val="-2"/>
                <w:sz w:val="24"/>
                <w:lang w:val="hr-HR"/>
              </w:rPr>
              <w:t>Dodatna aktivnost</w:t>
            </w:r>
          </w:p>
          <w:p w14:paraId="1C7012DC" w14:textId="7F7EF838" w:rsidR="001220BB" w:rsidRPr="008E5DE4" w:rsidRDefault="00CB47C3">
            <w:pPr>
              <w:pStyle w:val="TableParagraph"/>
              <w:spacing w:before="2"/>
              <w:ind w:left="110"/>
              <w:rPr>
                <w:noProof/>
                <w:sz w:val="24"/>
                <w:lang w:val="hr-HR"/>
              </w:rPr>
            </w:pPr>
            <w:r w:rsidRPr="00CB47C3">
              <w:rPr>
                <w:noProof/>
                <w:sz w:val="24"/>
                <w:lang w:val="hr-HR"/>
              </w:rPr>
              <w:t>Cilj: Učenici aktivno ponavljaju proljetni vokabular kroz pantomimu te uvježbavaju imenovanje pojmova.</w:t>
            </w:r>
          </w:p>
        </w:tc>
        <w:tc>
          <w:tcPr>
            <w:tcW w:w="4141" w:type="dxa"/>
          </w:tcPr>
          <w:p w14:paraId="5E7025D1" w14:textId="183F1326" w:rsidR="001220BB" w:rsidRPr="008E5DE4" w:rsidRDefault="00CB47C3">
            <w:pPr>
              <w:pStyle w:val="TableParagraph"/>
              <w:spacing w:line="274" w:lineRule="exact"/>
              <w:rPr>
                <w:noProof/>
                <w:sz w:val="24"/>
                <w:lang w:val="hr-HR"/>
              </w:rPr>
            </w:pPr>
            <w:r w:rsidRPr="00CB47C3">
              <w:rPr>
                <w:noProof/>
                <w:sz w:val="24"/>
                <w:lang w:val="hr-HR"/>
              </w:rPr>
              <w:t>Jedan učenik izlazi pred razred i pantomimom prikazuje jedan proljetni pojam. Ostali učenici pažljivo promatraju i pokušavaju pogoditi koji je pojam prikazan. Nakon što ga prepoznaju, glasno ga imenuju. Učenici se izmjenjuju tako da svaki ima priliku pantomimom prikazati jedan proljetni pojam.</w:t>
            </w:r>
          </w:p>
        </w:tc>
        <w:tc>
          <w:tcPr>
            <w:tcW w:w="2249" w:type="dxa"/>
          </w:tcPr>
          <w:p w14:paraId="0F679AF8" w14:textId="6DD808E5" w:rsidR="001220BB" w:rsidRPr="008E5DE4" w:rsidRDefault="00CB47C3">
            <w:pPr>
              <w:pStyle w:val="TableParagraph"/>
              <w:spacing w:before="292"/>
              <w:rPr>
                <w:noProof/>
                <w:sz w:val="24"/>
                <w:lang w:val="hr-HR"/>
              </w:rPr>
            </w:pPr>
            <w:r>
              <w:rPr>
                <w:noProof/>
                <w:spacing w:val="-2"/>
                <w:sz w:val="24"/>
                <w:lang w:val="hr-HR"/>
              </w:rPr>
              <w:t>Frontalni rad</w:t>
            </w:r>
          </w:p>
        </w:tc>
        <w:tc>
          <w:tcPr>
            <w:tcW w:w="4729" w:type="dxa"/>
          </w:tcPr>
          <w:p w14:paraId="3F09C0B4" w14:textId="41A07D24" w:rsidR="001220BB" w:rsidRPr="008E5DE4" w:rsidRDefault="00CB47C3">
            <w:pPr>
              <w:pStyle w:val="TableParagraph"/>
              <w:spacing w:line="273" w:lineRule="exact"/>
              <w:rPr>
                <w:noProof/>
                <w:sz w:val="24"/>
                <w:lang w:val="hr-HR"/>
              </w:rPr>
            </w:pPr>
            <w:r w:rsidRPr="00CB47C3">
              <w:rPr>
                <w:noProof/>
                <w:sz w:val="24"/>
                <w:lang w:val="hr-HR"/>
              </w:rPr>
              <w:t>Učiteljica objašnjava pravila igre pantomime i daje primjer. Tijekom igre prati učenike, po potrebi pomaže pri pogađanju ili izgovoru riječi te vodi računa da svi učenici aktivno sudjeluju i da svatko dobije priliku za sudjelovan</w:t>
            </w:r>
            <w:r>
              <w:rPr>
                <w:noProof/>
                <w:sz w:val="24"/>
                <w:lang w:val="hr-HR"/>
              </w:rPr>
              <w:t>je.</w:t>
            </w:r>
          </w:p>
        </w:tc>
      </w:tr>
    </w:tbl>
    <w:p w14:paraId="53584F54" w14:textId="77777777" w:rsidR="001220BB" w:rsidRPr="008E5DE4" w:rsidRDefault="001220BB">
      <w:pPr>
        <w:pStyle w:val="TableParagraph"/>
        <w:spacing w:line="273" w:lineRule="exact"/>
        <w:rPr>
          <w:noProof/>
          <w:sz w:val="24"/>
          <w:lang w:val="hr-HR"/>
        </w:rPr>
        <w:sectPr w:rsidR="001220BB" w:rsidRPr="008E5DE4">
          <w:pgSz w:w="16840" w:h="11910" w:orient="landscape"/>
          <w:pgMar w:top="1340" w:right="1417" w:bottom="280" w:left="1275" w:header="720" w:footer="720" w:gutter="0"/>
          <w:cols w:space="720"/>
        </w:sectPr>
      </w:pPr>
    </w:p>
    <w:p w14:paraId="7DE8308A" w14:textId="6E5D97F1" w:rsidR="001220BB" w:rsidRPr="008E5DE4" w:rsidRDefault="00000000">
      <w:pPr>
        <w:pStyle w:val="Tijeloteksta"/>
        <w:spacing w:before="69" w:line="441" w:lineRule="auto"/>
        <w:ind w:left="140" w:right="9117"/>
        <w:rPr>
          <w:noProof/>
          <w:lang w:val="hr-HR"/>
        </w:rPr>
      </w:pPr>
      <w:r w:rsidRPr="008E5DE4">
        <w:rPr>
          <w:noProof/>
          <w:lang w:val="hr-HR"/>
        </w:rPr>
        <w:lastRenderedPageBreak/>
        <w:drawing>
          <wp:anchor distT="0" distB="0" distL="0" distR="0" simplePos="0" relativeHeight="15728640" behindDoc="0" locked="0" layoutInCell="1" allowOverlap="1" wp14:anchorId="667707AF" wp14:editId="7F6EBFC1">
            <wp:simplePos x="0" y="0"/>
            <wp:positionH relativeFrom="page">
              <wp:posOffset>899794</wp:posOffset>
            </wp:positionH>
            <wp:positionV relativeFrom="paragraph">
              <wp:posOffset>788089</wp:posOffset>
            </wp:positionV>
            <wp:extent cx="8892540" cy="3641337"/>
            <wp:effectExtent l="0" t="0" r="0" b="0"/>
            <wp:wrapNone/>
            <wp:docPr id="1" name="Image 1" descr="Slika na kojoj se prikazuje crtić, grafika, ilustracija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ika na kojoj se prikazuje crtić, grafika, ilustracija  Sadržaj generiran uz AI možda nije točan."/>
                    <pic:cNvPicPr/>
                  </pic:nvPicPr>
                  <pic:blipFill>
                    <a:blip r:embed="rId7" cstate="print"/>
                    <a:stretch>
                      <a:fillRect/>
                    </a:stretch>
                  </pic:blipFill>
                  <pic:spPr>
                    <a:xfrm>
                      <a:off x="0" y="0"/>
                      <a:ext cx="8892540" cy="3641337"/>
                    </a:xfrm>
                    <a:prstGeom prst="rect">
                      <a:avLst/>
                    </a:prstGeom>
                  </pic:spPr>
                </pic:pic>
              </a:graphicData>
            </a:graphic>
          </wp:anchor>
        </w:drawing>
      </w:r>
      <w:r w:rsidR="001B106B">
        <w:rPr>
          <w:noProof/>
          <w:lang w:val="hr-HR"/>
        </w:rPr>
        <w:t>Prilog 1</w:t>
      </w:r>
      <w:r w:rsidRPr="008E5DE4">
        <w:rPr>
          <w:noProof/>
          <w:lang w:val="hr-HR"/>
        </w:rPr>
        <w:t>:</w:t>
      </w:r>
      <w:r w:rsidRPr="008E5DE4">
        <w:rPr>
          <w:noProof/>
          <w:spacing w:val="-11"/>
          <w:lang w:val="hr-HR"/>
        </w:rPr>
        <w:t xml:space="preserve"> </w:t>
      </w:r>
      <w:r w:rsidR="001B106B">
        <w:rPr>
          <w:noProof/>
          <w:lang w:val="hr-HR"/>
        </w:rPr>
        <w:t xml:space="preserve">Sadržaji PPT-a </w:t>
      </w:r>
      <w:r w:rsidRPr="008E5DE4">
        <w:rPr>
          <w:noProof/>
          <w:lang w:val="hr-HR"/>
        </w:rPr>
        <w:t xml:space="preserve"> </w:t>
      </w:r>
      <w:r w:rsidR="001B106B">
        <w:rPr>
          <w:noProof/>
          <w:lang w:val="hr-HR"/>
        </w:rPr>
        <w:t>Slajd</w:t>
      </w:r>
      <w:r w:rsidRPr="008E5DE4">
        <w:rPr>
          <w:noProof/>
          <w:lang w:val="hr-HR"/>
        </w:rPr>
        <w:t xml:space="preserve"> 1</w:t>
      </w:r>
    </w:p>
    <w:p w14:paraId="4F9B14F8" w14:textId="77777777" w:rsidR="001220BB" w:rsidRDefault="001220BB">
      <w:pPr>
        <w:pStyle w:val="Tijeloteksta"/>
        <w:spacing w:line="441" w:lineRule="auto"/>
        <w:sectPr w:rsidR="001220BB">
          <w:pgSz w:w="16840" w:h="11910" w:orient="landscape"/>
          <w:pgMar w:top="1340" w:right="1417" w:bottom="280" w:left="1275" w:header="720" w:footer="720" w:gutter="0"/>
          <w:cols w:space="720"/>
        </w:sectPr>
      </w:pPr>
    </w:p>
    <w:p w14:paraId="0B804B3C" w14:textId="77777777" w:rsidR="001220BB" w:rsidRDefault="001220BB">
      <w:pPr>
        <w:pStyle w:val="Tijeloteksta"/>
        <w:spacing w:before="14"/>
        <w:rPr>
          <w:sz w:val="20"/>
        </w:rPr>
      </w:pPr>
    </w:p>
    <w:p w14:paraId="53D2E7CE" w14:textId="77777777" w:rsidR="001220BB" w:rsidRDefault="00000000">
      <w:pPr>
        <w:ind w:left="142"/>
        <w:rPr>
          <w:sz w:val="20"/>
        </w:rPr>
      </w:pPr>
      <w:r>
        <w:rPr>
          <w:noProof/>
          <w:sz w:val="20"/>
        </w:rPr>
        <w:drawing>
          <wp:inline distT="0" distB="0" distL="0" distR="0" wp14:anchorId="56BF40A1" wp14:editId="021F4186">
            <wp:extent cx="7446261" cy="5113020"/>
            <wp:effectExtent l="0" t="0" r="0" b="0"/>
            <wp:docPr id="3" name="Image 3" descr="Slika na kojoj se prikazuje drvo, zima, snijeg, smrzavati se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lika na kojoj se prikazuje drvo, zima, snijeg, smrzavati se  Sadržaj generiran uz AI možda nije točan."/>
                    <pic:cNvPicPr/>
                  </pic:nvPicPr>
                  <pic:blipFill>
                    <a:blip r:embed="rId8" cstate="print"/>
                    <a:stretch>
                      <a:fillRect/>
                    </a:stretch>
                  </pic:blipFill>
                  <pic:spPr>
                    <a:xfrm>
                      <a:off x="0" y="0"/>
                      <a:ext cx="7446261" cy="5113020"/>
                    </a:xfrm>
                    <a:prstGeom prst="rect">
                      <a:avLst/>
                    </a:prstGeom>
                  </pic:spPr>
                </pic:pic>
              </a:graphicData>
            </a:graphic>
          </wp:inline>
        </w:drawing>
      </w:r>
    </w:p>
    <w:p w14:paraId="5D13ADB7" w14:textId="77777777" w:rsidR="001220BB" w:rsidRDefault="001220BB">
      <w:pPr>
        <w:rPr>
          <w:sz w:val="20"/>
        </w:rPr>
        <w:sectPr w:rsidR="001220BB">
          <w:headerReference w:type="default" r:id="rId9"/>
          <w:pgSz w:w="16840" w:h="11910" w:orient="landscape"/>
          <w:pgMar w:top="1740" w:right="1417" w:bottom="280" w:left="1275" w:header="1472" w:footer="0" w:gutter="0"/>
          <w:pgNumType w:start="2"/>
          <w:cols w:space="720"/>
        </w:sectPr>
      </w:pPr>
    </w:p>
    <w:p w14:paraId="56FC2430" w14:textId="77777777" w:rsidR="001220BB" w:rsidRDefault="00000000">
      <w:pPr>
        <w:pStyle w:val="Tijeloteksta"/>
        <w:spacing w:before="4"/>
        <w:rPr>
          <w:sz w:val="16"/>
        </w:rPr>
      </w:pPr>
      <w:r>
        <w:rPr>
          <w:noProof/>
          <w:sz w:val="16"/>
        </w:rPr>
        <w:lastRenderedPageBreak/>
        <w:drawing>
          <wp:anchor distT="0" distB="0" distL="0" distR="0" simplePos="0" relativeHeight="15729152" behindDoc="0" locked="0" layoutInCell="1" allowOverlap="1" wp14:anchorId="04216DC7" wp14:editId="117D1256">
            <wp:simplePos x="0" y="0"/>
            <wp:positionH relativeFrom="page">
              <wp:posOffset>899794</wp:posOffset>
            </wp:positionH>
            <wp:positionV relativeFrom="page">
              <wp:posOffset>1277112</wp:posOffset>
            </wp:positionV>
            <wp:extent cx="8892540" cy="4585175"/>
            <wp:effectExtent l="0" t="0" r="0" b="0"/>
            <wp:wrapNone/>
            <wp:docPr id="4" name="Image 4" descr="Slika na kojoj se prikazuje crtež, skeč, Dječja umjetnost, skijanje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lika na kojoj se prikazuje crtež, skeč, Dječja umjetnost, skijanje  Sadržaj generiran uz AI možda nije točan."/>
                    <pic:cNvPicPr/>
                  </pic:nvPicPr>
                  <pic:blipFill>
                    <a:blip r:embed="rId10" cstate="print"/>
                    <a:stretch>
                      <a:fillRect/>
                    </a:stretch>
                  </pic:blipFill>
                  <pic:spPr>
                    <a:xfrm>
                      <a:off x="0" y="0"/>
                      <a:ext cx="8892540" cy="4585175"/>
                    </a:xfrm>
                    <a:prstGeom prst="rect">
                      <a:avLst/>
                    </a:prstGeom>
                  </pic:spPr>
                </pic:pic>
              </a:graphicData>
            </a:graphic>
          </wp:anchor>
        </w:drawing>
      </w:r>
    </w:p>
    <w:p w14:paraId="2205360F" w14:textId="77777777" w:rsidR="001220BB" w:rsidRDefault="001220BB">
      <w:pPr>
        <w:pStyle w:val="Tijeloteksta"/>
        <w:rPr>
          <w:sz w:val="16"/>
        </w:rPr>
        <w:sectPr w:rsidR="001220BB">
          <w:pgSz w:w="16840" w:h="11910" w:orient="landscape"/>
          <w:pgMar w:top="1740" w:right="1417" w:bottom="280" w:left="1275" w:header="1472" w:footer="0" w:gutter="0"/>
          <w:cols w:space="720"/>
        </w:sectPr>
      </w:pPr>
    </w:p>
    <w:p w14:paraId="3CF79126" w14:textId="77777777" w:rsidR="001220BB" w:rsidRDefault="00000000">
      <w:pPr>
        <w:pStyle w:val="Tijeloteksta"/>
        <w:spacing w:before="4"/>
        <w:rPr>
          <w:sz w:val="16"/>
        </w:rPr>
      </w:pPr>
      <w:r>
        <w:rPr>
          <w:noProof/>
          <w:sz w:val="16"/>
        </w:rPr>
        <w:lastRenderedPageBreak/>
        <w:drawing>
          <wp:anchor distT="0" distB="0" distL="0" distR="0" simplePos="0" relativeHeight="15729664" behindDoc="0" locked="0" layoutInCell="1" allowOverlap="1" wp14:anchorId="063529B4" wp14:editId="408D9906">
            <wp:simplePos x="0" y="0"/>
            <wp:positionH relativeFrom="page">
              <wp:posOffset>899794</wp:posOffset>
            </wp:positionH>
            <wp:positionV relativeFrom="page">
              <wp:posOffset>1364641</wp:posOffset>
            </wp:positionV>
            <wp:extent cx="8892540" cy="4354562"/>
            <wp:effectExtent l="0" t="0" r="0" b="0"/>
            <wp:wrapNone/>
            <wp:docPr id="5" name="Image 5" descr="Slika na kojoj se prikazuje Dječja umjetnost, ptica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lika na kojoj se prikazuje Dječja umjetnost, ptica  Sadržaj generiran uz AI možda nije točan."/>
                    <pic:cNvPicPr/>
                  </pic:nvPicPr>
                  <pic:blipFill>
                    <a:blip r:embed="rId11" cstate="print"/>
                    <a:stretch>
                      <a:fillRect/>
                    </a:stretch>
                  </pic:blipFill>
                  <pic:spPr>
                    <a:xfrm>
                      <a:off x="0" y="0"/>
                      <a:ext cx="8892540" cy="4354562"/>
                    </a:xfrm>
                    <a:prstGeom prst="rect">
                      <a:avLst/>
                    </a:prstGeom>
                  </pic:spPr>
                </pic:pic>
              </a:graphicData>
            </a:graphic>
          </wp:anchor>
        </w:drawing>
      </w:r>
    </w:p>
    <w:p w14:paraId="00884563" w14:textId="77777777" w:rsidR="001220BB" w:rsidRDefault="001220BB">
      <w:pPr>
        <w:pStyle w:val="Tijeloteksta"/>
        <w:rPr>
          <w:sz w:val="16"/>
        </w:rPr>
        <w:sectPr w:rsidR="001220BB">
          <w:pgSz w:w="16840" w:h="11910" w:orient="landscape"/>
          <w:pgMar w:top="1740" w:right="1417" w:bottom="280" w:left="1275" w:header="1472" w:footer="0" w:gutter="0"/>
          <w:cols w:space="720"/>
        </w:sectPr>
      </w:pPr>
    </w:p>
    <w:p w14:paraId="06DA8DA2" w14:textId="77777777" w:rsidR="001220BB" w:rsidRDefault="001220BB">
      <w:pPr>
        <w:pStyle w:val="Tijeloteksta"/>
        <w:spacing w:before="104"/>
        <w:rPr>
          <w:sz w:val="20"/>
        </w:rPr>
      </w:pPr>
    </w:p>
    <w:p w14:paraId="097828D8" w14:textId="77777777" w:rsidR="001220BB" w:rsidRDefault="00000000">
      <w:pPr>
        <w:ind w:left="142"/>
        <w:rPr>
          <w:sz w:val="20"/>
        </w:rPr>
      </w:pPr>
      <w:r>
        <w:rPr>
          <w:noProof/>
          <w:sz w:val="20"/>
        </w:rPr>
        <w:drawing>
          <wp:inline distT="0" distB="0" distL="0" distR="0" wp14:anchorId="133446F9" wp14:editId="57937AB3">
            <wp:extent cx="8809188" cy="4150518"/>
            <wp:effectExtent l="0" t="0" r="0" b="0"/>
            <wp:docPr id="6" name="Image 6" descr="Slika na kojoj se prikazuje Dječja umjetnost, crtić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lika na kojoj se prikazuje Dječja umjetnost, crtić  Sadržaj generiran uz AI možda nije točan."/>
                    <pic:cNvPicPr/>
                  </pic:nvPicPr>
                  <pic:blipFill>
                    <a:blip r:embed="rId12" cstate="print"/>
                    <a:stretch>
                      <a:fillRect/>
                    </a:stretch>
                  </pic:blipFill>
                  <pic:spPr>
                    <a:xfrm>
                      <a:off x="0" y="0"/>
                      <a:ext cx="8809188" cy="4150518"/>
                    </a:xfrm>
                    <a:prstGeom prst="rect">
                      <a:avLst/>
                    </a:prstGeom>
                  </pic:spPr>
                </pic:pic>
              </a:graphicData>
            </a:graphic>
          </wp:inline>
        </w:drawing>
      </w:r>
    </w:p>
    <w:p w14:paraId="61C38CCB" w14:textId="77777777" w:rsidR="001220BB" w:rsidRDefault="001220BB">
      <w:pPr>
        <w:rPr>
          <w:sz w:val="20"/>
        </w:rPr>
        <w:sectPr w:rsidR="001220BB">
          <w:pgSz w:w="16840" w:h="11910" w:orient="landscape"/>
          <w:pgMar w:top="1740" w:right="1417" w:bottom="280" w:left="1275" w:header="1472" w:footer="0" w:gutter="0"/>
          <w:cols w:space="720"/>
        </w:sectPr>
      </w:pPr>
    </w:p>
    <w:p w14:paraId="25FD3149" w14:textId="77777777" w:rsidR="001220BB" w:rsidRDefault="00000000">
      <w:pPr>
        <w:pStyle w:val="Tijeloteksta"/>
        <w:spacing w:before="4"/>
        <w:rPr>
          <w:sz w:val="16"/>
        </w:rPr>
      </w:pPr>
      <w:r>
        <w:rPr>
          <w:noProof/>
          <w:sz w:val="16"/>
        </w:rPr>
        <w:lastRenderedPageBreak/>
        <w:drawing>
          <wp:anchor distT="0" distB="0" distL="0" distR="0" simplePos="0" relativeHeight="15730176" behindDoc="0" locked="0" layoutInCell="1" allowOverlap="1" wp14:anchorId="4FD7005D" wp14:editId="0635D9BD">
            <wp:simplePos x="0" y="0"/>
            <wp:positionH relativeFrom="page">
              <wp:posOffset>899794</wp:posOffset>
            </wp:positionH>
            <wp:positionV relativeFrom="page">
              <wp:posOffset>1598703</wp:posOffset>
            </wp:positionV>
            <wp:extent cx="8892540" cy="4384901"/>
            <wp:effectExtent l="0" t="0" r="0" b="0"/>
            <wp:wrapNone/>
            <wp:docPr id="7" name="Image 7" descr="Slika na kojoj se prikazuje Dječja umjetnost, ptica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lika na kojoj se prikazuje Dječja umjetnost, ptica  Sadržaj generiran uz AI možda nije točan."/>
                    <pic:cNvPicPr/>
                  </pic:nvPicPr>
                  <pic:blipFill>
                    <a:blip r:embed="rId13" cstate="print"/>
                    <a:stretch>
                      <a:fillRect/>
                    </a:stretch>
                  </pic:blipFill>
                  <pic:spPr>
                    <a:xfrm>
                      <a:off x="0" y="0"/>
                      <a:ext cx="8892540" cy="4384901"/>
                    </a:xfrm>
                    <a:prstGeom prst="rect">
                      <a:avLst/>
                    </a:prstGeom>
                  </pic:spPr>
                </pic:pic>
              </a:graphicData>
            </a:graphic>
          </wp:anchor>
        </w:drawing>
      </w:r>
    </w:p>
    <w:p w14:paraId="7D587E1B" w14:textId="77777777" w:rsidR="001220BB" w:rsidRDefault="001220BB">
      <w:pPr>
        <w:pStyle w:val="Tijeloteksta"/>
        <w:rPr>
          <w:sz w:val="16"/>
        </w:rPr>
        <w:sectPr w:rsidR="001220BB">
          <w:pgSz w:w="16840" w:h="11910" w:orient="landscape"/>
          <w:pgMar w:top="1740" w:right="1417" w:bottom="280" w:left="1275" w:header="1472" w:footer="0" w:gutter="0"/>
          <w:cols w:space="720"/>
        </w:sectPr>
      </w:pPr>
    </w:p>
    <w:p w14:paraId="46EAC1AD" w14:textId="77777777" w:rsidR="001220BB" w:rsidRDefault="00000000">
      <w:pPr>
        <w:pStyle w:val="Tijeloteksta"/>
        <w:spacing w:before="4"/>
        <w:rPr>
          <w:sz w:val="16"/>
        </w:rPr>
      </w:pPr>
      <w:r>
        <w:rPr>
          <w:noProof/>
          <w:sz w:val="16"/>
        </w:rPr>
        <w:lastRenderedPageBreak/>
        <w:drawing>
          <wp:anchor distT="0" distB="0" distL="0" distR="0" simplePos="0" relativeHeight="15730688" behindDoc="0" locked="0" layoutInCell="1" allowOverlap="1" wp14:anchorId="5AEED4FE" wp14:editId="176DE9FF">
            <wp:simplePos x="0" y="0"/>
            <wp:positionH relativeFrom="page">
              <wp:posOffset>1004150</wp:posOffset>
            </wp:positionH>
            <wp:positionV relativeFrom="page">
              <wp:posOffset>1336773</wp:posOffset>
            </wp:positionV>
            <wp:extent cx="8788184" cy="5008383"/>
            <wp:effectExtent l="0" t="0" r="0" b="0"/>
            <wp:wrapNone/>
            <wp:docPr id="8" name="Image 8" descr="Slika na kojoj se prikazuje Dječja umjetnost, ptica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lika na kojoj se prikazuje Dječja umjetnost, ptica  Sadržaj generiran uz AI možda nije točan."/>
                    <pic:cNvPicPr/>
                  </pic:nvPicPr>
                  <pic:blipFill>
                    <a:blip r:embed="rId14" cstate="print"/>
                    <a:stretch>
                      <a:fillRect/>
                    </a:stretch>
                  </pic:blipFill>
                  <pic:spPr>
                    <a:xfrm>
                      <a:off x="0" y="0"/>
                      <a:ext cx="8788184" cy="5008383"/>
                    </a:xfrm>
                    <a:prstGeom prst="rect">
                      <a:avLst/>
                    </a:prstGeom>
                  </pic:spPr>
                </pic:pic>
              </a:graphicData>
            </a:graphic>
          </wp:anchor>
        </w:drawing>
      </w:r>
    </w:p>
    <w:p w14:paraId="3714EB08" w14:textId="77777777" w:rsidR="001220BB" w:rsidRDefault="001220BB">
      <w:pPr>
        <w:pStyle w:val="Tijeloteksta"/>
        <w:rPr>
          <w:sz w:val="16"/>
        </w:rPr>
        <w:sectPr w:rsidR="001220BB">
          <w:pgSz w:w="16840" w:h="11910" w:orient="landscape"/>
          <w:pgMar w:top="1740" w:right="1417" w:bottom="280" w:left="1275" w:header="1472" w:footer="0" w:gutter="0"/>
          <w:cols w:space="720"/>
        </w:sectPr>
      </w:pPr>
    </w:p>
    <w:p w14:paraId="38895BF0" w14:textId="77777777" w:rsidR="001220BB" w:rsidRDefault="00000000">
      <w:pPr>
        <w:pStyle w:val="Tijeloteksta"/>
        <w:spacing w:before="4"/>
        <w:rPr>
          <w:sz w:val="16"/>
        </w:rPr>
      </w:pPr>
      <w:r>
        <w:rPr>
          <w:noProof/>
          <w:sz w:val="16"/>
        </w:rPr>
        <w:lastRenderedPageBreak/>
        <w:drawing>
          <wp:anchor distT="0" distB="0" distL="0" distR="0" simplePos="0" relativeHeight="15731200" behindDoc="0" locked="0" layoutInCell="1" allowOverlap="1" wp14:anchorId="6EB68751" wp14:editId="6B722AA8">
            <wp:simplePos x="0" y="0"/>
            <wp:positionH relativeFrom="page">
              <wp:posOffset>899794</wp:posOffset>
            </wp:positionH>
            <wp:positionV relativeFrom="page">
              <wp:posOffset>1277150</wp:posOffset>
            </wp:positionV>
            <wp:extent cx="8892540" cy="5305933"/>
            <wp:effectExtent l="0" t="0" r="0" b="0"/>
            <wp:wrapNone/>
            <wp:docPr id="9" name="Image 9" descr="Slika na kojoj se prikazuje Dječja umjetnost, ptica, crtež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lika na kojoj se prikazuje Dječja umjetnost, ptica, crtež  Sadržaj generiran uz AI možda nije točan."/>
                    <pic:cNvPicPr/>
                  </pic:nvPicPr>
                  <pic:blipFill>
                    <a:blip r:embed="rId15" cstate="print"/>
                    <a:stretch>
                      <a:fillRect/>
                    </a:stretch>
                  </pic:blipFill>
                  <pic:spPr>
                    <a:xfrm>
                      <a:off x="0" y="0"/>
                      <a:ext cx="8892540" cy="5305933"/>
                    </a:xfrm>
                    <a:prstGeom prst="rect">
                      <a:avLst/>
                    </a:prstGeom>
                  </pic:spPr>
                </pic:pic>
              </a:graphicData>
            </a:graphic>
          </wp:anchor>
        </w:drawing>
      </w:r>
    </w:p>
    <w:p w14:paraId="0898CB5A" w14:textId="77777777" w:rsidR="001220BB" w:rsidRDefault="001220BB">
      <w:pPr>
        <w:pStyle w:val="Tijeloteksta"/>
        <w:rPr>
          <w:sz w:val="16"/>
        </w:rPr>
        <w:sectPr w:rsidR="001220BB">
          <w:pgSz w:w="16840" w:h="11910" w:orient="landscape"/>
          <w:pgMar w:top="1740" w:right="1417" w:bottom="280" w:left="1275" w:header="1472" w:footer="0" w:gutter="0"/>
          <w:cols w:space="720"/>
        </w:sectPr>
      </w:pPr>
    </w:p>
    <w:p w14:paraId="68BDE1E8" w14:textId="77777777" w:rsidR="001220BB" w:rsidRDefault="00000000">
      <w:pPr>
        <w:pStyle w:val="Tijeloteksta"/>
        <w:spacing w:before="4"/>
        <w:rPr>
          <w:sz w:val="16"/>
        </w:rPr>
      </w:pPr>
      <w:r>
        <w:rPr>
          <w:noProof/>
          <w:sz w:val="16"/>
        </w:rPr>
        <w:lastRenderedPageBreak/>
        <w:drawing>
          <wp:anchor distT="0" distB="0" distL="0" distR="0" simplePos="0" relativeHeight="15731712" behindDoc="0" locked="0" layoutInCell="1" allowOverlap="1" wp14:anchorId="15DB4F2B" wp14:editId="1978D9E6">
            <wp:simplePos x="0" y="0"/>
            <wp:positionH relativeFrom="page">
              <wp:posOffset>899794</wp:posOffset>
            </wp:positionH>
            <wp:positionV relativeFrom="page">
              <wp:posOffset>1510693</wp:posOffset>
            </wp:positionV>
            <wp:extent cx="8892540" cy="4724371"/>
            <wp:effectExtent l="0" t="0" r="0" b="0"/>
            <wp:wrapNone/>
            <wp:docPr id="10" name="Image 10" descr="Slika na kojoj se prikazuje Dječja umjetnost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Slika na kojoj se prikazuje Dječja umjetnost  Sadržaj generiran uz AI možda nije točan."/>
                    <pic:cNvPicPr/>
                  </pic:nvPicPr>
                  <pic:blipFill>
                    <a:blip r:embed="rId16" cstate="print"/>
                    <a:stretch>
                      <a:fillRect/>
                    </a:stretch>
                  </pic:blipFill>
                  <pic:spPr>
                    <a:xfrm>
                      <a:off x="0" y="0"/>
                      <a:ext cx="8892540" cy="4724371"/>
                    </a:xfrm>
                    <a:prstGeom prst="rect">
                      <a:avLst/>
                    </a:prstGeom>
                  </pic:spPr>
                </pic:pic>
              </a:graphicData>
            </a:graphic>
          </wp:anchor>
        </w:drawing>
      </w:r>
    </w:p>
    <w:p w14:paraId="5790738C" w14:textId="77777777" w:rsidR="001220BB" w:rsidRDefault="001220BB">
      <w:pPr>
        <w:pStyle w:val="Tijeloteksta"/>
        <w:rPr>
          <w:sz w:val="16"/>
        </w:rPr>
        <w:sectPr w:rsidR="001220BB">
          <w:pgSz w:w="16840" w:h="11910" w:orient="landscape"/>
          <w:pgMar w:top="1740" w:right="1417" w:bottom="280" w:left="1275" w:header="1472" w:footer="0" w:gutter="0"/>
          <w:cols w:space="720"/>
        </w:sectPr>
      </w:pPr>
    </w:p>
    <w:p w14:paraId="5BAD9BC6" w14:textId="77777777" w:rsidR="001220BB" w:rsidRDefault="001220BB">
      <w:pPr>
        <w:pStyle w:val="Tijeloteksta"/>
        <w:spacing w:before="142" w:after="1"/>
        <w:rPr>
          <w:sz w:val="20"/>
        </w:rPr>
      </w:pPr>
    </w:p>
    <w:p w14:paraId="2E3DD392" w14:textId="77777777" w:rsidR="001220BB" w:rsidRDefault="00000000">
      <w:pPr>
        <w:ind w:left="156"/>
        <w:rPr>
          <w:sz w:val="20"/>
        </w:rPr>
      </w:pPr>
      <w:r>
        <w:rPr>
          <w:noProof/>
          <w:sz w:val="20"/>
        </w:rPr>
        <w:drawing>
          <wp:inline distT="0" distB="0" distL="0" distR="0" wp14:anchorId="4C4C05A6" wp14:editId="1B819AE2">
            <wp:extent cx="7028468" cy="4870704"/>
            <wp:effectExtent l="0" t="0" r="0" b="0"/>
            <wp:docPr id="12" name="Image 12" descr="Slika na kojoj se prikazuje crtež, skeč, jednostavni crteži s par linija, Dječja umjetnost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lika na kojoj se prikazuje crtež, skeč, jednostavni crteži s par linija, Dječja umjetnost  Sadržaj generiran uz AI možda nije točan."/>
                    <pic:cNvPicPr/>
                  </pic:nvPicPr>
                  <pic:blipFill>
                    <a:blip r:embed="rId17" cstate="print"/>
                    <a:stretch>
                      <a:fillRect/>
                    </a:stretch>
                  </pic:blipFill>
                  <pic:spPr>
                    <a:xfrm>
                      <a:off x="0" y="0"/>
                      <a:ext cx="7028468" cy="4870704"/>
                    </a:xfrm>
                    <a:prstGeom prst="rect">
                      <a:avLst/>
                    </a:prstGeom>
                  </pic:spPr>
                </pic:pic>
              </a:graphicData>
            </a:graphic>
          </wp:inline>
        </w:drawing>
      </w:r>
    </w:p>
    <w:p w14:paraId="14EA5D4F" w14:textId="77777777" w:rsidR="001220BB" w:rsidRDefault="001220BB">
      <w:pPr>
        <w:rPr>
          <w:sz w:val="20"/>
        </w:rPr>
        <w:sectPr w:rsidR="001220BB">
          <w:headerReference w:type="default" r:id="rId18"/>
          <w:pgSz w:w="16840" w:h="11910" w:orient="landscape"/>
          <w:pgMar w:top="1680" w:right="1417" w:bottom="280" w:left="1275" w:header="1460" w:footer="0" w:gutter="0"/>
          <w:pgNumType w:start="2"/>
          <w:cols w:space="720"/>
        </w:sectPr>
      </w:pPr>
    </w:p>
    <w:p w14:paraId="7E0A6E4C" w14:textId="77777777" w:rsidR="001220BB" w:rsidRDefault="001220BB">
      <w:pPr>
        <w:pStyle w:val="Tijeloteksta"/>
        <w:spacing w:before="68"/>
        <w:rPr>
          <w:sz w:val="20"/>
        </w:rPr>
      </w:pPr>
    </w:p>
    <w:p w14:paraId="71364833" w14:textId="77777777" w:rsidR="001220BB" w:rsidRDefault="00000000">
      <w:pPr>
        <w:ind w:left="217"/>
        <w:rPr>
          <w:sz w:val="20"/>
        </w:rPr>
      </w:pPr>
      <w:r>
        <w:rPr>
          <w:noProof/>
          <w:sz w:val="20"/>
        </w:rPr>
        <w:drawing>
          <wp:inline distT="0" distB="0" distL="0" distR="0" wp14:anchorId="561F80F4" wp14:editId="11A2FAF8">
            <wp:extent cx="6336727" cy="4488561"/>
            <wp:effectExtent l="0" t="0" r="0" b="0"/>
            <wp:docPr id="13" name="Image 13" descr="Slika na kojoj se prikazuje tekst, snimka zaslona, dijagram, crta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lika na kojoj se prikazuje tekst, snimka zaslona, dijagram, crta  Sadržaj generiran uz AI možda nije točan."/>
                    <pic:cNvPicPr/>
                  </pic:nvPicPr>
                  <pic:blipFill>
                    <a:blip r:embed="rId19" cstate="print"/>
                    <a:stretch>
                      <a:fillRect/>
                    </a:stretch>
                  </pic:blipFill>
                  <pic:spPr>
                    <a:xfrm>
                      <a:off x="0" y="0"/>
                      <a:ext cx="6336727" cy="4488561"/>
                    </a:xfrm>
                    <a:prstGeom prst="rect">
                      <a:avLst/>
                    </a:prstGeom>
                  </pic:spPr>
                </pic:pic>
              </a:graphicData>
            </a:graphic>
          </wp:inline>
        </w:drawing>
      </w:r>
    </w:p>
    <w:p w14:paraId="4A7CD0A0" w14:textId="77777777" w:rsidR="001220BB" w:rsidRDefault="001220BB">
      <w:pPr>
        <w:rPr>
          <w:sz w:val="20"/>
        </w:rPr>
        <w:sectPr w:rsidR="001220BB">
          <w:pgSz w:w="16840" w:h="11910" w:orient="landscape"/>
          <w:pgMar w:top="1700" w:right="1417" w:bottom="280" w:left="1275" w:header="1460" w:footer="0" w:gutter="0"/>
          <w:cols w:space="720"/>
        </w:sectPr>
      </w:pPr>
    </w:p>
    <w:p w14:paraId="315C6CF5" w14:textId="77777777" w:rsidR="001220BB" w:rsidRDefault="00000000">
      <w:pPr>
        <w:pStyle w:val="Naslov1"/>
        <w:spacing w:before="249"/>
        <w:ind w:left="140"/>
      </w:pPr>
      <w:r>
        <w:lastRenderedPageBreak/>
        <w:t>BILDER</w:t>
      </w:r>
      <w:r>
        <w:rPr>
          <w:spacing w:val="-4"/>
        </w:rPr>
        <w:t xml:space="preserve"> </w:t>
      </w:r>
      <w:r>
        <w:t>ZUM</w:t>
      </w:r>
      <w:r>
        <w:rPr>
          <w:spacing w:val="-2"/>
        </w:rPr>
        <w:t xml:space="preserve"> AUFKLEBEN</w:t>
      </w:r>
    </w:p>
    <w:p w14:paraId="41CCBCE2" w14:textId="77777777" w:rsidR="001220BB" w:rsidRDefault="00000000">
      <w:pPr>
        <w:pStyle w:val="Tijeloteksta"/>
        <w:spacing w:before="58"/>
        <w:rPr>
          <w:sz w:val="20"/>
        </w:rPr>
      </w:pPr>
      <w:r>
        <w:rPr>
          <w:noProof/>
          <w:sz w:val="20"/>
        </w:rPr>
        <w:drawing>
          <wp:anchor distT="0" distB="0" distL="0" distR="0" simplePos="0" relativeHeight="487591424" behindDoc="1" locked="0" layoutInCell="1" allowOverlap="1" wp14:anchorId="3482A5E8" wp14:editId="13237666">
            <wp:simplePos x="0" y="0"/>
            <wp:positionH relativeFrom="page">
              <wp:posOffset>1014094</wp:posOffset>
            </wp:positionH>
            <wp:positionV relativeFrom="paragraph">
              <wp:posOffset>207099</wp:posOffset>
            </wp:positionV>
            <wp:extent cx="6362700" cy="4067175"/>
            <wp:effectExtent l="0" t="0" r="0" b="0"/>
            <wp:wrapTopAndBottom/>
            <wp:docPr id="15" name="Image 15" descr="Slika na kojoj se prikazuje cvijet, Dječja umjetnost, ptica, ilustracija  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lika na kojoj se prikazuje cvijet, Dječja umjetnost, ptica, ilustracija  Sadržaj generiran uz AI možda nije točan."/>
                    <pic:cNvPicPr/>
                  </pic:nvPicPr>
                  <pic:blipFill>
                    <a:blip r:embed="rId20" cstate="print"/>
                    <a:stretch>
                      <a:fillRect/>
                    </a:stretch>
                  </pic:blipFill>
                  <pic:spPr>
                    <a:xfrm>
                      <a:off x="0" y="0"/>
                      <a:ext cx="6362700" cy="4067175"/>
                    </a:xfrm>
                    <a:prstGeom prst="rect">
                      <a:avLst/>
                    </a:prstGeom>
                  </pic:spPr>
                </pic:pic>
              </a:graphicData>
            </a:graphic>
          </wp:anchor>
        </w:drawing>
      </w:r>
    </w:p>
    <w:sectPr w:rsidR="001220BB">
      <w:headerReference w:type="default" r:id="rId21"/>
      <w:pgSz w:w="16840" w:h="11910" w:orient="landscape"/>
      <w:pgMar w:top="1700" w:right="1417" w:bottom="280" w:left="1275" w:header="14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E74B" w14:textId="77777777" w:rsidR="00550267" w:rsidRDefault="00550267">
      <w:r>
        <w:separator/>
      </w:r>
    </w:p>
  </w:endnote>
  <w:endnote w:type="continuationSeparator" w:id="0">
    <w:p w14:paraId="2D2D2975" w14:textId="77777777" w:rsidR="00550267" w:rsidRDefault="0055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12CA" w14:textId="77777777" w:rsidR="00550267" w:rsidRDefault="00550267">
      <w:r>
        <w:separator/>
      </w:r>
    </w:p>
  </w:footnote>
  <w:footnote w:type="continuationSeparator" w:id="0">
    <w:p w14:paraId="51B34858" w14:textId="77777777" w:rsidR="00550267" w:rsidRDefault="00550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AF87" w14:textId="77777777" w:rsidR="001220BB" w:rsidRDefault="00000000">
    <w:pPr>
      <w:pStyle w:val="Tijeloteksta"/>
      <w:spacing w:line="14" w:lineRule="auto"/>
      <w:rPr>
        <w:sz w:val="20"/>
      </w:rPr>
    </w:pPr>
    <w:r>
      <w:rPr>
        <w:noProof/>
        <w:sz w:val="20"/>
      </w:rPr>
      <mc:AlternateContent>
        <mc:Choice Requires="wps">
          <w:drawing>
            <wp:anchor distT="0" distB="0" distL="0" distR="0" simplePos="0" relativeHeight="487269888" behindDoc="1" locked="0" layoutInCell="1" allowOverlap="1" wp14:anchorId="0CA1162E" wp14:editId="1ADC8B66">
              <wp:simplePos x="0" y="0"/>
              <wp:positionH relativeFrom="page">
                <wp:posOffset>886460</wp:posOffset>
              </wp:positionH>
              <wp:positionV relativeFrom="page">
                <wp:posOffset>922147</wp:posOffset>
              </wp:positionV>
              <wp:extent cx="60071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203835"/>
                      </a:xfrm>
                      <a:prstGeom prst="rect">
                        <a:avLst/>
                      </a:prstGeom>
                    </wps:spPr>
                    <wps:txbx>
                      <w:txbxContent>
                        <w:p w14:paraId="44F89CEA" w14:textId="40359241" w:rsidR="001220BB" w:rsidRDefault="001B106B">
                          <w:pPr>
                            <w:spacing w:line="306" w:lineRule="exact"/>
                            <w:ind w:left="20"/>
                            <w:rPr>
                              <w:sz w:val="28"/>
                            </w:rPr>
                          </w:pPr>
                          <w:r>
                            <w:rPr>
                              <w:sz w:val="28"/>
                            </w:rPr>
                            <w:t>slajd</w:t>
                          </w:r>
                          <w:r>
                            <w:rPr>
                              <w:spacing w:val="-4"/>
                              <w:sz w:val="28"/>
                            </w:rPr>
                            <w:t xml:space="preserve"> </w:t>
                          </w: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0CA1162E" id="_x0000_t202" coordsize="21600,21600" o:spt="202" path="m,l,21600r21600,l21600,xe">
              <v:stroke joinstyle="miter"/>
              <v:path gradientshapeok="t" o:connecttype="rect"/>
            </v:shapetype>
            <v:shape id="Textbox 2" o:spid="_x0000_s1026" type="#_x0000_t202" style="position:absolute;margin-left:69.8pt;margin-top:72.6pt;width:47.3pt;height:16.0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" filled="f" stroked="f">
              <v:textbox inset="0,0,0,0">
                <w:txbxContent>
                  <w:p w14:paraId="44F89CEA" w14:textId="40359241" w:rsidR="001220BB" w:rsidRDefault="001B106B">
                    <w:pPr>
                      <w:spacing w:line="306" w:lineRule="exact"/>
                      <w:ind w:left="20"/>
                      <w:rPr>
                        <w:sz w:val="28"/>
                      </w:rPr>
                    </w:pPr>
                    <w:proofErr w:type="spellStart"/>
                    <w:r>
                      <w:rPr>
                        <w:sz w:val="28"/>
                      </w:rPr>
                      <w:t>slajd</w:t>
                    </w:r>
                    <w:proofErr w:type="spellEnd"/>
                    <w:r w:rsidR="00000000">
                      <w:rPr>
                        <w:spacing w:val="-4"/>
                        <w:sz w:val="28"/>
                      </w:rPr>
                      <w:t xml:space="preserve"> </w:t>
                    </w:r>
                    <w:r w:rsidR="00000000">
                      <w:rPr>
                        <w:spacing w:val="-10"/>
                        <w:sz w:val="28"/>
                      </w:rPr>
                      <w:fldChar w:fldCharType="begin"/>
                    </w:r>
                    <w:r w:rsidR="00000000">
                      <w:rPr>
                        <w:spacing w:val="-10"/>
                        <w:sz w:val="28"/>
                      </w:rPr>
                      <w:instrText xml:space="preserve"> PAGE </w:instrText>
                    </w:r>
                    <w:r w:rsidR="00000000">
                      <w:rPr>
                        <w:spacing w:val="-10"/>
                        <w:sz w:val="28"/>
                      </w:rPr>
                      <w:fldChar w:fldCharType="separate"/>
                    </w:r>
                    <w:r w:rsidR="00000000">
                      <w:rPr>
                        <w:spacing w:val="-10"/>
                        <w:sz w:val="28"/>
                      </w:rPr>
                      <w:t>2</w:t>
                    </w:r>
                    <w:r w:rsidR="00000000">
                      <w:rPr>
                        <w:spacing w:val="-10"/>
                        <w:sz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28F1" w14:textId="77777777" w:rsidR="001220BB" w:rsidRDefault="00000000">
    <w:pPr>
      <w:pStyle w:val="Tijeloteksta"/>
      <w:spacing w:line="14" w:lineRule="auto"/>
      <w:rPr>
        <w:sz w:val="20"/>
      </w:rPr>
    </w:pPr>
    <w:r>
      <w:rPr>
        <w:noProof/>
        <w:sz w:val="20"/>
      </w:rPr>
      <mc:AlternateContent>
        <mc:Choice Requires="wps">
          <w:drawing>
            <wp:anchor distT="0" distB="0" distL="0" distR="0" simplePos="0" relativeHeight="487270400" behindDoc="1" locked="0" layoutInCell="1" allowOverlap="1" wp14:anchorId="19DC93BC" wp14:editId="3E1C584E">
              <wp:simplePos x="0" y="0"/>
              <wp:positionH relativeFrom="page">
                <wp:posOffset>886460</wp:posOffset>
              </wp:positionH>
              <wp:positionV relativeFrom="page">
                <wp:posOffset>914146</wp:posOffset>
              </wp:positionV>
              <wp:extent cx="59944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165735"/>
                      </a:xfrm>
                      <a:prstGeom prst="rect">
                        <a:avLst/>
                      </a:prstGeom>
                    </wps:spPr>
                    <wps:txbx>
                      <w:txbxContent>
                        <w:p w14:paraId="2F95CA29" w14:textId="4013996E" w:rsidR="001220BB" w:rsidRPr="001B106B" w:rsidRDefault="001B106B">
                          <w:pPr>
                            <w:spacing w:line="245" w:lineRule="exact"/>
                            <w:ind w:left="20"/>
                            <w:rPr>
                              <w:lang w:val="en-US"/>
                            </w:rPr>
                          </w:pPr>
                          <w:r>
                            <w:rPr>
                              <w:lang w:val="en-US"/>
                            </w:rPr>
                            <w:t>Prilog 3</w:t>
                          </w:r>
                        </w:p>
                      </w:txbxContent>
                    </wps:txbx>
                    <wps:bodyPr wrap="square" lIns="0" tIns="0" rIns="0" bIns="0" rtlCol="0">
                      <a:noAutofit/>
                    </wps:bodyPr>
                  </wps:wsp>
                </a:graphicData>
              </a:graphic>
            </wp:anchor>
          </w:drawing>
        </mc:Choice>
        <mc:Fallback>
          <w:pict>
            <v:shapetype w14:anchorId="19DC93BC" id="_x0000_t202" coordsize="21600,21600" o:spt="202" path="m,l,21600r21600,l21600,xe">
              <v:stroke joinstyle="miter"/>
              <v:path gradientshapeok="t" o:connecttype="rect"/>
            </v:shapetype>
            <v:shape id="Textbox 11" o:spid="_x0000_s1027" type="#_x0000_t202" style="position:absolute;margin-left:69.8pt;margin-top:1in;width:47.2pt;height:13.0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" filled="f" stroked="f">
              <v:textbox inset="0,0,0,0">
                <w:txbxContent>
                  <w:p w14:paraId="2F95CA29" w14:textId="4013996E" w:rsidR="001220BB" w:rsidRPr="001B106B" w:rsidRDefault="001B106B">
                    <w:pPr>
                      <w:spacing w:line="245" w:lineRule="exact"/>
                      <w:ind w:left="20"/>
                      <w:rPr>
                        <w:lang w:val="en-US"/>
                      </w:rPr>
                    </w:pPr>
                    <w:proofErr w:type="spellStart"/>
                    <w:r>
                      <w:rPr>
                        <w:lang w:val="en-US"/>
                      </w:rPr>
                      <w:t>Prilog</w:t>
                    </w:r>
                    <w:proofErr w:type="spellEnd"/>
                    <w:r>
                      <w:rPr>
                        <w:lang w:val="en-US"/>
                      </w:rPr>
                      <w:t xml:space="preserve"> 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3AA0" w14:textId="77777777" w:rsidR="001220BB" w:rsidRDefault="00000000">
    <w:pPr>
      <w:pStyle w:val="Tijeloteksta"/>
      <w:spacing w:line="14" w:lineRule="auto"/>
      <w:rPr>
        <w:sz w:val="20"/>
      </w:rPr>
    </w:pPr>
    <w:r>
      <w:rPr>
        <w:noProof/>
        <w:sz w:val="20"/>
      </w:rPr>
      <mc:AlternateContent>
        <mc:Choice Requires="wps">
          <w:drawing>
            <wp:anchor distT="0" distB="0" distL="0" distR="0" simplePos="0" relativeHeight="487270912" behindDoc="1" locked="0" layoutInCell="1" allowOverlap="1" wp14:anchorId="60748D56" wp14:editId="725F16BF">
              <wp:simplePos x="0" y="0"/>
              <wp:positionH relativeFrom="page">
                <wp:posOffset>886460</wp:posOffset>
              </wp:positionH>
              <wp:positionV relativeFrom="page">
                <wp:posOffset>917194</wp:posOffset>
              </wp:positionV>
              <wp:extent cx="653415"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77800"/>
                      </a:xfrm>
                      <a:prstGeom prst="rect">
                        <a:avLst/>
                      </a:prstGeom>
                    </wps:spPr>
                    <wps:txbx>
                      <w:txbxContent>
                        <w:p w14:paraId="6805C60F" w14:textId="427AC129" w:rsidR="001220BB" w:rsidRDefault="001B106B">
                          <w:pPr>
                            <w:pStyle w:val="Tijeloteksta"/>
                            <w:spacing w:line="264" w:lineRule="exact"/>
                            <w:ind w:left="20"/>
                          </w:pPr>
                          <w:r>
                            <w:t xml:space="preserve">Prilog </w:t>
                          </w:r>
                          <w:r>
                            <w:rPr>
                              <w:spacing w:val="-5"/>
                            </w:rPr>
                            <w:fldChar w:fldCharType="begin"/>
                          </w:r>
                          <w:r>
                            <w:rPr>
                              <w:spacing w:val="-5"/>
                            </w:rPr>
                            <w:instrText xml:space="preserve"> PAGE </w:instrText>
                          </w:r>
                          <w:r>
                            <w:rPr>
                              <w:spacing w:val="-5"/>
                            </w:rPr>
                            <w:fldChar w:fldCharType="separate"/>
                          </w:r>
                          <w:r>
                            <w:rPr>
                              <w:spacing w:val="-5"/>
                            </w:rPr>
                            <w:t>4</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60748D56" id="_x0000_t202" coordsize="21600,21600" o:spt="202" path="m,l,21600r21600,l21600,xe">
              <v:stroke joinstyle="miter"/>
              <v:path gradientshapeok="t" o:connecttype="rect"/>
            </v:shapetype>
            <v:shape id="Textbox 14" o:spid="_x0000_s1028" type="#_x0000_t202" style="position:absolute;margin-left:69.8pt;margin-top:72.2pt;width:51.45pt;height:14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" filled="f" stroked="f">
              <v:textbox inset="0,0,0,0">
                <w:txbxContent>
                  <w:p w14:paraId="6805C60F" w14:textId="427AC129" w:rsidR="001220BB" w:rsidRDefault="001B106B">
                    <w:pPr>
                      <w:pStyle w:val="Tijeloteksta"/>
                      <w:spacing w:line="264" w:lineRule="exact"/>
                      <w:ind w:left="20"/>
                    </w:pPr>
                    <w:proofErr w:type="spellStart"/>
                    <w:r>
                      <w:t>Prilog</w:t>
                    </w:r>
                    <w:proofErr w:type="spellEnd"/>
                    <w:r>
                      <w:t xml:space="preserve"> </w:t>
                    </w:r>
                    <w:r w:rsidR="00000000">
                      <w:rPr>
                        <w:spacing w:val="-5"/>
                      </w:rPr>
                      <w:fldChar w:fldCharType="begin"/>
                    </w:r>
                    <w:r w:rsidR="00000000">
                      <w:rPr>
                        <w:spacing w:val="-5"/>
                      </w:rPr>
                      <w:instrText xml:space="preserve"> PAGE </w:instrText>
                    </w:r>
                    <w:r w:rsidR="00000000">
                      <w:rPr>
                        <w:spacing w:val="-5"/>
                      </w:rPr>
                      <w:fldChar w:fldCharType="separate"/>
                    </w:r>
                    <w:r w:rsidR="00000000">
                      <w:rPr>
                        <w:spacing w:val="-5"/>
                      </w:rPr>
                      <w:t>4</w:t>
                    </w:r>
                    <w:r w:rsidR="00000000">
                      <w:rPr>
                        <w:spacing w:val="-5"/>
                      </w:rPr>
                      <w:fldChar w:fldCharType="end"/>
                    </w:r>
                    <w:r w:rsidR="00000000">
                      <w:rPr>
                        <w:spacing w:val="-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2021"/>
    <w:multiLevelType w:val="hybridMultilevel"/>
    <w:tmpl w:val="431AD2D4"/>
    <w:lvl w:ilvl="0" w:tplc="C7B284C4">
      <w:numFmt w:val="bullet"/>
      <w:lvlText w:val=""/>
      <w:lvlJc w:val="left"/>
      <w:pPr>
        <w:ind w:left="2992" w:hanging="360"/>
      </w:pPr>
      <w:rPr>
        <w:rFonts w:ascii="Symbol" w:eastAsia="Symbol" w:hAnsi="Symbol" w:cs="Symbol" w:hint="default"/>
        <w:b w:val="0"/>
        <w:bCs w:val="0"/>
        <w:i w:val="0"/>
        <w:iCs w:val="0"/>
        <w:color w:val="221F1F"/>
        <w:spacing w:val="0"/>
        <w:w w:val="100"/>
        <w:sz w:val="24"/>
        <w:szCs w:val="24"/>
        <w:lang w:val="de-DE" w:eastAsia="en-US" w:bidi="ar-SA"/>
      </w:rPr>
    </w:lvl>
    <w:lvl w:ilvl="1" w:tplc="DF3806A4">
      <w:numFmt w:val="bullet"/>
      <w:lvlText w:val="•"/>
      <w:lvlJc w:val="left"/>
      <w:pPr>
        <w:ind w:left="4114" w:hanging="360"/>
      </w:pPr>
      <w:rPr>
        <w:rFonts w:hint="default"/>
        <w:lang w:val="de-DE" w:eastAsia="en-US" w:bidi="ar-SA"/>
      </w:rPr>
    </w:lvl>
    <w:lvl w:ilvl="2" w:tplc="428C536A">
      <w:numFmt w:val="bullet"/>
      <w:lvlText w:val="•"/>
      <w:lvlJc w:val="left"/>
      <w:pPr>
        <w:ind w:left="5229" w:hanging="360"/>
      </w:pPr>
      <w:rPr>
        <w:rFonts w:hint="default"/>
        <w:lang w:val="de-DE" w:eastAsia="en-US" w:bidi="ar-SA"/>
      </w:rPr>
    </w:lvl>
    <w:lvl w:ilvl="3" w:tplc="652CE132">
      <w:numFmt w:val="bullet"/>
      <w:lvlText w:val="•"/>
      <w:lvlJc w:val="left"/>
      <w:pPr>
        <w:ind w:left="6343" w:hanging="360"/>
      </w:pPr>
      <w:rPr>
        <w:rFonts w:hint="default"/>
        <w:lang w:val="de-DE" w:eastAsia="en-US" w:bidi="ar-SA"/>
      </w:rPr>
    </w:lvl>
    <w:lvl w:ilvl="4" w:tplc="CCF67C40">
      <w:numFmt w:val="bullet"/>
      <w:lvlText w:val="•"/>
      <w:lvlJc w:val="left"/>
      <w:pPr>
        <w:ind w:left="7458" w:hanging="360"/>
      </w:pPr>
      <w:rPr>
        <w:rFonts w:hint="default"/>
        <w:lang w:val="de-DE" w:eastAsia="en-US" w:bidi="ar-SA"/>
      </w:rPr>
    </w:lvl>
    <w:lvl w:ilvl="5" w:tplc="2662F0EA">
      <w:numFmt w:val="bullet"/>
      <w:lvlText w:val="•"/>
      <w:lvlJc w:val="left"/>
      <w:pPr>
        <w:ind w:left="8573" w:hanging="360"/>
      </w:pPr>
      <w:rPr>
        <w:rFonts w:hint="default"/>
        <w:lang w:val="de-DE" w:eastAsia="en-US" w:bidi="ar-SA"/>
      </w:rPr>
    </w:lvl>
    <w:lvl w:ilvl="6" w:tplc="EDC8BC5A">
      <w:numFmt w:val="bullet"/>
      <w:lvlText w:val="•"/>
      <w:lvlJc w:val="left"/>
      <w:pPr>
        <w:ind w:left="9687" w:hanging="360"/>
      </w:pPr>
      <w:rPr>
        <w:rFonts w:hint="default"/>
        <w:lang w:val="de-DE" w:eastAsia="en-US" w:bidi="ar-SA"/>
      </w:rPr>
    </w:lvl>
    <w:lvl w:ilvl="7" w:tplc="71925FC2">
      <w:numFmt w:val="bullet"/>
      <w:lvlText w:val="•"/>
      <w:lvlJc w:val="left"/>
      <w:pPr>
        <w:ind w:left="10802" w:hanging="360"/>
      </w:pPr>
      <w:rPr>
        <w:rFonts w:hint="default"/>
        <w:lang w:val="de-DE" w:eastAsia="en-US" w:bidi="ar-SA"/>
      </w:rPr>
    </w:lvl>
    <w:lvl w:ilvl="8" w:tplc="FF526FE0">
      <w:numFmt w:val="bullet"/>
      <w:lvlText w:val="•"/>
      <w:lvlJc w:val="left"/>
      <w:pPr>
        <w:ind w:left="11917" w:hanging="360"/>
      </w:pPr>
      <w:rPr>
        <w:rFonts w:hint="default"/>
        <w:lang w:val="de-DE" w:eastAsia="en-US" w:bidi="ar-SA"/>
      </w:rPr>
    </w:lvl>
  </w:abstractNum>
  <w:num w:numId="1" w16cid:durableId="130064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BB"/>
    <w:rsid w:val="000B2D2D"/>
    <w:rsid w:val="001220BB"/>
    <w:rsid w:val="001B106B"/>
    <w:rsid w:val="001C15BE"/>
    <w:rsid w:val="002708EF"/>
    <w:rsid w:val="00550267"/>
    <w:rsid w:val="008E5DE4"/>
    <w:rsid w:val="0099461E"/>
    <w:rsid w:val="009D15B7"/>
    <w:rsid w:val="00A00DC9"/>
    <w:rsid w:val="00A2174B"/>
    <w:rsid w:val="00BC5781"/>
    <w:rsid w:val="00C26BB6"/>
    <w:rsid w:val="00C32C3A"/>
    <w:rsid w:val="00CB47C3"/>
    <w:rsid w:val="00DE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78E0E"/>
  <w15:docId w15:val="{72EC7F26-7AAC-4793-BB03-F07BA0DF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de-DE"/>
    </w:rPr>
  </w:style>
  <w:style w:type="paragraph" w:styleId="Naslov1">
    <w:name w:val="heading 1"/>
    <w:basedOn w:val="Normal"/>
    <w:uiPriority w:val="9"/>
    <w:qFormat/>
    <w:pPr>
      <w:ind w:left="20"/>
      <w:outlineLvl w:val="0"/>
    </w:pPr>
    <w:rPr>
      <w:sz w:val="28"/>
      <w:szCs w:val="28"/>
    </w:rPr>
  </w:style>
  <w:style w:type="paragraph" w:styleId="Naslov2">
    <w:name w:val="heading 2"/>
    <w:basedOn w:val="Normal"/>
    <w:uiPriority w:val="9"/>
    <w:unhideWhenUsed/>
    <w:qFormat/>
    <w:pPr>
      <w:ind w:left="140"/>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spacing w:before="32"/>
      <w:ind w:left="2992" w:hanging="360"/>
    </w:pPr>
  </w:style>
  <w:style w:type="paragraph" w:customStyle="1" w:styleId="TableParagraph">
    <w:name w:val="Table Paragraph"/>
    <w:basedOn w:val="Normal"/>
    <w:uiPriority w:val="1"/>
    <w:qFormat/>
    <w:pPr>
      <w:ind w:left="107"/>
    </w:pPr>
  </w:style>
  <w:style w:type="character" w:styleId="Naglaeno">
    <w:name w:val="Strong"/>
    <w:basedOn w:val="Zadanifontodlomka"/>
    <w:uiPriority w:val="22"/>
    <w:qFormat/>
    <w:rsid w:val="00C32C3A"/>
    <w:rPr>
      <w:b/>
      <w:bCs/>
    </w:rPr>
  </w:style>
  <w:style w:type="paragraph" w:styleId="Zaglavlje">
    <w:name w:val="header"/>
    <w:basedOn w:val="Normal"/>
    <w:link w:val="ZaglavljeChar"/>
    <w:uiPriority w:val="99"/>
    <w:unhideWhenUsed/>
    <w:rsid w:val="001B106B"/>
    <w:pPr>
      <w:tabs>
        <w:tab w:val="center" w:pos="4680"/>
        <w:tab w:val="right" w:pos="9360"/>
      </w:tabs>
    </w:pPr>
  </w:style>
  <w:style w:type="character" w:customStyle="1" w:styleId="ZaglavljeChar">
    <w:name w:val="Zaglavlje Char"/>
    <w:basedOn w:val="Zadanifontodlomka"/>
    <w:link w:val="Zaglavlje"/>
    <w:uiPriority w:val="99"/>
    <w:rsid w:val="001B106B"/>
    <w:rPr>
      <w:rFonts w:ascii="Calibri" w:eastAsia="Calibri" w:hAnsi="Calibri" w:cs="Calibri"/>
      <w:lang w:val="de-DE"/>
    </w:rPr>
  </w:style>
  <w:style w:type="paragraph" w:styleId="Podnoje">
    <w:name w:val="footer"/>
    <w:basedOn w:val="Normal"/>
    <w:link w:val="PodnojeChar"/>
    <w:uiPriority w:val="99"/>
    <w:unhideWhenUsed/>
    <w:rsid w:val="001B106B"/>
    <w:pPr>
      <w:tabs>
        <w:tab w:val="center" w:pos="4680"/>
        <w:tab w:val="right" w:pos="9360"/>
      </w:tabs>
    </w:pPr>
  </w:style>
  <w:style w:type="character" w:customStyle="1" w:styleId="PodnojeChar">
    <w:name w:val="Podnožje Char"/>
    <w:basedOn w:val="Zadanifontodlomka"/>
    <w:link w:val="Podnoje"/>
    <w:uiPriority w:val="99"/>
    <w:rsid w:val="001B106B"/>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22</Pages>
  <Words>2031</Words>
  <Characters>11577</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Office</cp:lastModifiedBy>
  <cp:revision>10</cp:revision>
  <dcterms:created xsi:type="dcterms:W3CDTF">2026-06-29T01:18:00Z</dcterms:created>
  <dcterms:modified xsi:type="dcterms:W3CDTF">2026-06-29T05:48:00Z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2026-03-09T00:00:00Z</vt:filetime>
  </property>
  <property fmtid="{D5CDD505-2E9C-101B-9397-08002B2CF9AE}" pid="4" name="Creator">
    <vt:lpwstr>Microsoft® Word za Microsoft 365</vt:lpwstr>
  </property>
  <property fmtid="{D5CDD505-2E9C-101B-9397-08002B2CF9AE}" pid="5" name="LastSaved">
    <vt:filetime>2026-06-29T00:00:00Z</vt:filetime>
  </property>
  <property fmtid="{D5CDD505-2E9C-101B-9397-08002B2CF9AE}" pid="6" name="Producer">
    <vt:lpwstr>Microsoft® Word za Microsoft 365</vt:lpwstr>
  </property>
</Properties>
</file>