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09D" w:rsidRPr="0094283F" w:rsidRDefault="0012609D" w:rsidP="000E7307">
      <w:pPr>
        <w:pStyle w:val="Bezproreda"/>
        <w:rPr>
          <w:rFonts w:cstheme="minorHAnsi"/>
          <w:sz w:val="24"/>
          <w:szCs w:val="24"/>
        </w:rPr>
      </w:pPr>
      <w:r w:rsidRPr="0094283F">
        <w:rPr>
          <w:rFonts w:cstheme="minorHAnsi"/>
          <w:sz w:val="24"/>
          <w:szCs w:val="24"/>
        </w:rPr>
        <w:t xml:space="preserve">OŠ Malešnica                                                                 </w:t>
      </w:r>
    </w:p>
    <w:p w:rsidR="0012609D" w:rsidRPr="0094283F" w:rsidRDefault="0012609D" w:rsidP="000E7307">
      <w:pPr>
        <w:pStyle w:val="Bezproreda"/>
        <w:rPr>
          <w:rFonts w:cstheme="minorHAnsi"/>
          <w:sz w:val="24"/>
          <w:szCs w:val="24"/>
        </w:rPr>
      </w:pPr>
      <w:r w:rsidRPr="0094283F">
        <w:rPr>
          <w:rFonts w:cstheme="minorHAnsi"/>
          <w:sz w:val="24"/>
          <w:szCs w:val="24"/>
        </w:rPr>
        <w:t>A. T. Mimare 36</w:t>
      </w:r>
    </w:p>
    <w:p w:rsidR="0012609D" w:rsidRPr="0094283F" w:rsidRDefault="000E7307" w:rsidP="000E7307">
      <w:pPr>
        <w:pStyle w:val="Bezproreda"/>
        <w:rPr>
          <w:rFonts w:cstheme="minorHAnsi"/>
        </w:rPr>
      </w:pPr>
      <w:r w:rsidRPr="0094283F">
        <w:rPr>
          <w:rFonts w:cstheme="minorHAnsi"/>
          <w:sz w:val="24"/>
          <w:szCs w:val="24"/>
        </w:rPr>
        <w:t>10000 Zagreb</w:t>
      </w:r>
    </w:p>
    <w:p w:rsidR="000E7307" w:rsidRPr="00E51A07" w:rsidRDefault="000320AC" w:rsidP="000E7307">
      <w:p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Zagreb, 22.05</w:t>
      </w:r>
      <w:r w:rsidR="004C34D6">
        <w:rPr>
          <w:rFonts w:eastAsia="Calibri" w:cstheme="minorHAnsi"/>
          <w:sz w:val="24"/>
          <w:szCs w:val="24"/>
        </w:rPr>
        <w:t>.2026</w:t>
      </w:r>
      <w:r w:rsidR="00E51A07">
        <w:rPr>
          <w:rFonts w:ascii="Calibri" w:eastAsia="Calibri" w:hAnsi="Calibri" w:cs="Times New Roman"/>
          <w:sz w:val="24"/>
          <w:szCs w:val="24"/>
        </w:rPr>
        <w:t>.</w:t>
      </w:r>
    </w:p>
    <w:p w:rsidR="009D0198" w:rsidRDefault="009D0198" w:rsidP="000E7307">
      <w:pPr>
        <w:spacing w:after="160" w:line="254" w:lineRule="auto"/>
        <w:ind w:left="2124" w:firstLine="708"/>
        <w:rPr>
          <w:rFonts w:ascii="Calibri" w:eastAsia="Calibri" w:hAnsi="Calibri" w:cs="Times New Roman"/>
          <w:b/>
          <w:sz w:val="24"/>
          <w:szCs w:val="24"/>
        </w:rPr>
      </w:pPr>
    </w:p>
    <w:p w:rsidR="00E04545" w:rsidRPr="000E7307" w:rsidRDefault="000320AC" w:rsidP="000320AC">
      <w:pPr>
        <w:spacing w:after="160" w:line="254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   </w:t>
      </w:r>
      <w:r w:rsidR="000E7307" w:rsidRPr="000E7307">
        <w:rPr>
          <w:rFonts w:ascii="Calibri" w:eastAsia="Calibri" w:hAnsi="Calibri" w:cs="Times New Roman"/>
          <w:b/>
          <w:sz w:val="24"/>
          <w:szCs w:val="24"/>
        </w:rPr>
        <w:t>POZIV NA RAZGOVOR</w:t>
      </w:r>
      <w:r>
        <w:rPr>
          <w:rFonts w:ascii="Calibri" w:eastAsia="Calibri" w:hAnsi="Calibri" w:cs="Times New Roman"/>
          <w:b/>
          <w:sz w:val="24"/>
          <w:szCs w:val="24"/>
        </w:rPr>
        <w:t xml:space="preserve"> (TESTIRANJE)</w:t>
      </w:r>
    </w:p>
    <w:p w:rsidR="000E7307" w:rsidRDefault="000E7307" w:rsidP="0012609D">
      <w:p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Pozivaju se kandidati koji isp</w:t>
      </w:r>
      <w:r w:rsidR="00E04545">
        <w:rPr>
          <w:rFonts w:ascii="Calibri" w:eastAsia="Calibri" w:hAnsi="Calibri" w:cs="Times New Roman"/>
          <w:sz w:val="24"/>
          <w:szCs w:val="24"/>
        </w:rPr>
        <w:t>unjavaju uvjete iz javnog natječaja za zasnivanje radnog odnosa</w:t>
      </w:r>
      <w:r>
        <w:rPr>
          <w:rFonts w:ascii="Calibri" w:eastAsia="Calibri" w:hAnsi="Calibri" w:cs="Times New Roman"/>
          <w:sz w:val="24"/>
          <w:szCs w:val="24"/>
        </w:rPr>
        <w:t xml:space="preserve"> i koji su </w:t>
      </w:r>
      <w:r w:rsidR="00E04545">
        <w:rPr>
          <w:rFonts w:ascii="Calibri" w:eastAsia="Calibri" w:hAnsi="Calibri" w:cs="Times New Roman"/>
          <w:sz w:val="24"/>
          <w:szCs w:val="24"/>
        </w:rPr>
        <w:t>pr</w:t>
      </w:r>
      <w:r w:rsidR="000320AC">
        <w:rPr>
          <w:rFonts w:ascii="Calibri" w:eastAsia="Calibri" w:hAnsi="Calibri" w:cs="Times New Roman"/>
          <w:sz w:val="24"/>
          <w:szCs w:val="24"/>
        </w:rPr>
        <w:t>avodobno dostavili svu traženu i potpunu</w:t>
      </w:r>
      <w:r w:rsidR="00E04545">
        <w:rPr>
          <w:rFonts w:ascii="Calibri" w:eastAsia="Calibri" w:hAnsi="Calibri" w:cs="Times New Roman"/>
          <w:sz w:val="24"/>
          <w:szCs w:val="24"/>
        </w:rPr>
        <w:t xml:space="preserve"> dokumentaciju za radno mje</w:t>
      </w:r>
      <w:r w:rsidR="0094283F">
        <w:rPr>
          <w:rFonts w:ascii="Calibri" w:eastAsia="Calibri" w:hAnsi="Calibri" w:cs="Times New Roman"/>
          <w:sz w:val="24"/>
          <w:szCs w:val="24"/>
        </w:rPr>
        <w:t xml:space="preserve">sto </w:t>
      </w:r>
      <w:r w:rsidR="00FC0DFF">
        <w:rPr>
          <w:rFonts w:ascii="Calibri" w:eastAsia="Calibri" w:hAnsi="Calibri" w:cs="Times New Roman"/>
          <w:sz w:val="24"/>
          <w:szCs w:val="24"/>
        </w:rPr>
        <w:t>operativni/a djelatnik/</w:t>
      </w:r>
      <w:proofErr w:type="spellStart"/>
      <w:r w:rsidR="00FC0DFF">
        <w:rPr>
          <w:rFonts w:ascii="Calibri" w:eastAsia="Calibri" w:hAnsi="Calibri" w:cs="Times New Roman"/>
          <w:sz w:val="24"/>
          <w:szCs w:val="24"/>
        </w:rPr>
        <w:t>ca</w:t>
      </w:r>
      <w:proofErr w:type="spellEnd"/>
      <w:r w:rsidR="00FC0DFF">
        <w:rPr>
          <w:rFonts w:ascii="Calibri" w:eastAsia="Calibri" w:hAnsi="Calibri" w:cs="Times New Roman"/>
          <w:sz w:val="24"/>
          <w:szCs w:val="24"/>
        </w:rPr>
        <w:t xml:space="preserve"> za sigurnost i civilnu zaštitu, </w:t>
      </w:r>
      <w:r w:rsidR="00E04545">
        <w:rPr>
          <w:rFonts w:ascii="Calibri" w:eastAsia="Calibri" w:hAnsi="Calibri" w:cs="Times New Roman"/>
          <w:sz w:val="24"/>
          <w:szCs w:val="24"/>
        </w:rPr>
        <w:t>određeno puno radno vrijeme</w:t>
      </w:r>
      <w:r w:rsidR="004D6E9F">
        <w:rPr>
          <w:rFonts w:ascii="Calibri" w:eastAsia="Calibri" w:hAnsi="Calibri" w:cs="Times New Roman"/>
          <w:sz w:val="24"/>
          <w:szCs w:val="24"/>
        </w:rPr>
        <w:t>, jedan/na izvršitelj/</w:t>
      </w:r>
      <w:proofErr w:type="spellStart"/>
      <w:r w:rsidR="004D6E9F">
        <w:rPr>
          <w:rFonts w:ascii="Calibri" w:eastAsia="Calibri" w:hAnsi="Calibri" w:cs="Times New Roman"/>
          <w:sz w:val="24"/>
          <w:szCs w:val="24"/>
        </w:rPr>
        <w:t>ica</w:t>
      </w:r>
      <w:proofErr w:type="spellEnd"/>
      <w:r w:rsidR="00972E92">
        <w:rPr>
          <w:rFonts w:ascii="Calibri" w:eastAsia="Calibri" w:hAnsi="Calibri" w:cs="Times New Roman"/>
          <w:sz w:val="24"/>
          <w:szCs w:val="24"/>
        </w:rPr>
        <w:t xml:space="preserve"> (upražnjen</w:t>
      </w:r>
      <w:r w:rsidR="004D6E9F">
        <w:rPr>
          <w:rFonts w:ascii="Calibri" w:eastAsia="Calibri" w:hAnsi="Calibri" w:cs="Times New Roman"/>
          <w:sz w:val="24"/>
          <w:szCs w:val="24"/>
        </w:rPr>
        <w:t>i poslovi</w:t>
      </w:r>
      <w:r w:rsidR="0094283F">
        <w:rPr>
          <w:rFonts w:ascii="Calibri" w:eastAsia="Calibri" w:hAnsi="Calibri" w:cs="Times New Roman"/>
          <w:sz w:val="24"/>
          <w:szCs w:val="24"/>
        </w:rPr>
        <w:t>)</w:t>
      </w:r>
      <w:r w:rsidR="00E04545">
        <w:rPr>
          <w:rFonts w:ascii="Calibri" w:eastAsia="Calibri" w:hAnsi="Calibri" w:cs="Times New Roman"/>
          <w:sz w:val="24"/>
          <w:szCs w:val="24"/>
        </w:rPr>
        <w:t xml:space="preserve"> u Osnovnoj školi Malešnica, A.T. Mimara, Zagreb koji je objavljen na mrežnim stranicama i oglasnim pločama Hrvatskog zavoda za zapošljavanje te mrežnim stranicama i </w:t>
      </w:r>
      <w:r w:rsidR="000B3460">
        <w:rPr>
          <w:rFonts w:ascii="Calibri" w:eastAsia="Calibri" w:hAnsi="Calibri" w:cs="Times New Roman"/>
          <w:sz w:val="24"/>
          <w:szCs w:val="24"/>
        </w:rPr>
        <w:t>oglasnoj ploči O</w:t>
      </w:r>
      <w:r w:rsidR="00FC0DFF">
        <w:rPr>
          <w:rFonts w:ascii="Calibri" w:eastAsia="Calibri" w:hAnsi="Calibri" w:cs="Times New Roman"/>
          <w:sz w:val="24"/>
          <w:szCs w:val="24"/>
        </w:rPr>
        <w:t>snovne škole</w:t>
      </w:r>
      <w:r w:rsidR="000B3460">
        <w:rPr>
          <w:rFonts w:ascii="Calibri" w:eastAsia="Calibri" w:hAnsi="Calibri" w:cs="Times New Roman"/>
          <w:sz w:val="24"/>
          <w:szCs w:val="24"/>
        </w:rPr>
        <w:t xml:space="preserve"> Malešnica od</w:t>
      </w:r>
      <w:r w:rsidR="00FC0DFF">
        <w:rPr>
          <w:rFonts w:ascii="Calibri" w:eastAsia="Calibri" w:hAnsi="Calibri" w:cs="Times New Roman"/>
          <w:sz w:val="24"/>
          <w:szCs w:val="24"/>
        </w:rPr>
        <w:t xml:space="preserve"> 11.05</w:t>
      </w:r>
      <w:r w:rsidR="004D6E9F">
        <w:rPr>
          <w:rFonts w:ascii="Calibri" w:eastAsia="Calibri" w:hAnsi="Calibri" w:cs="Times New Roman"/>
          <w:sz w:val="24"/>
          <w:szCs w:val="24"/>
        </w:rPr>
        <w:t>.2026</w:t>
      </w:r>
      <w:r w:rsidR="00E04545">
        <w:rPr>
          <w:rFonts w:ascii="Calibri" w:eastAsia="Calibri" w:hAnsi="Calibri" w:cs="Times New Roman"/>
          <w:sz w:val="24"/>
          <w:szCs w:val="24"/>
        </w:rPr>
        <w:t xml:space="preserve">. </w:t>
      </w:r>
      <w:r w:rsidR="00FC0DFF">
        <w:rPr>
          <w:rFonts w:ascii="Calibri" w:eastAsia="Calibri" w:hAnsi="Calibri" w:cs="Times New Roman"/>
          <w:sz w:val="24"/>
          <w:szCs w:val="24"/>
        </w:rPr>
        <w:t>do 19.05</w:t>
      </w:r>
      <w:r w:rsidR="004D6E9F">
        <w:rPr>
          <w:rFonts w:ascii="Calibri" w:eastAsia="Calibri" w:hAnsi="Calibri" w:cs="Times New Roman"/>
          <w:sz w:val="24"/>
          <w:szCs w:val="24"/>
        </w:rPr>
        <w:t>.2026</w:t>
      </w:r>
      <w:r w:rsidR="000B3460">
        <w:rPr>
          <w:rFonts w:ascii="Calibri" w:eastAsia="Calibri" w:hAnsi="Calibri" w:cs="Times New Roman"/>
          <w:sz w:val="24"/>
          <w:szCs w:val="24"/>
        </w:rPr>
        <w:t xml:space="preserve">. </w:t>
      </w:r>
      <w:r w:rsidR="00E04545">
        <w:rPr>
          <w:rFonts w:ascii="Calibri" w:eastAsia="Calibri" w:hAnsi="Calibri" w:cs="Times New Roman"/>
          <w:sz w:val="24"/>
          <w:szCs w:val="24"/>
        </w:rPr>
        <w:t>godine</w:t>
      </w:r>
    </w:p>
    <w:p w:rsidR="000B3460" w:rsidRPr="008D4777" w:rsidRDefault="00E04545" w:rsidP="008D4777">
      <w:pPr>
        <w:spacing w:after="160" w:line="254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Razgovor će se provesti dana </w:t>
      </w:r>
      <w:r w:rsidR="00FC0DFF">
        <w:rPr>
          <w:rFonts w:ascii="Calibri" w:eastAsia="Calibri" w:hAnsi="Calibri" w:cs="Times New Roman"/>
          <w:b/>
          <w:sz w:val="24"/>
          <w:szCs w:val="24"/>
        </w:rPr>
        <w:t>27.05</w:t>
      </w:r>
      <w:r w:rsidR="00C030DE">
        <w:rPr>
          <w:rFonts w:ascii="Calibri" w:eastAsia="Calibri" w:hAnsi="Calibri" w:cs="Times New Roman"/>
          <w:b/>
          <w:sz w:val="24"/>
          <w:szCs w:val="24"/>
        </w:rPr>
        <w:t>.2026. godine (srijeda</w:t>
      </w:r>
      <w:r w:rsidRPr="00E51A07">
        <w:rPr>
          <w:rFonts w:ascii="Calibri" w:eastAsia="Calibri" w:hAnsi="Calibri" w:cs="Times New Roman"/>
          <w:b/>
          <w:sz w:val="24"/>
          <w:szCs w:val="24"/>
        </w:rPr>
        <w:t>) u OŠ Malešnica, Zagreb, A.T. Mimare 36 u sobi ravnatelja prema slijedećem rasporedu:</w:t>
      </w:r>
    </w:p>
    <w:p w:rsidR="00972E92" w:rsidRDefault="00FC0DFF" w:rsidP="00972E92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Antun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Čolakić</w:t>
      </w:r>
      <w:proofErr w:type="spellEnd"/>
      <w:r w:rsidR="008D4777">
        <w:rPr>
          <w:rFonts w:ascii="Calibri" w:eastAsia="Calibri" w:hAnsi="Calibri" w:cs="Times New Roman"/>
          <w:sz w:val="24"/>
          <w:szCs w:val="24"/>
        </w:rPr>
        <w:t xml:space="preserve"> 13:00</w:t>
      </w:r>
      <w:r w:rsidR="004D6E9F">
        <w:rPr>
          <w:rFonts w:ascii="Calibri" w:eastAsia="Calibri" w:hAnsi="Calibri" w:cs="Times New Roman"/>
          <w:sz w:val="24"/>
          <w:szCs w:val="24"/>
        </w:rPr>
        <w:t xml:space="preserve"> sati</w:t>
      </w:r>
    </w:p>
    <w:p w:rsidR="00972E92" w:rsidRDefault="00FC0DFF" w:rsidP="00972E92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Mirela Grgić Bagarić</w:t>
      </w:r>
      <w:r w:rsidR="008D4777">
        <w:rPr>
          <w:rFonts w:ascii="Calibri" w:eastAsia="Calibri" w:hAnsi="Calibri" w:cs="Times New Roman"/>
          <w:sz w:val="24"/>
          <w:szCs w:val="24"/>
        </w:rPr>
        <w:t>u 13:15</w:t>
      </w:r>
      <w:r w:rsidR="004D6E9F">
        <w:rPr>
          <w:rFonts w:ascii="Calibri" w:eastAsia="Calibri" w:hAnsi="Calibri" w:cs="Times New Roman"/>
          <w:sz w:val="24"/>
          <w:szCs w:val="24"/>
        </w:rPr>
        <w:t xml:space="preserve"> sati</w:t>
      </w:r>
    </w:p>
    <w:p w:rsidR="004D6E9F" w:rsidRDefault="00FC0DFF" w:rsidP="004D6E9F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Mia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Jakčin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8D4777">
        <w:rPr>
          <w:rFonts w:ascii="Calibri" w:eastAsia="Calibri" w:hAnsi="Calibri" w:cs="Times New Roman"/>
          <w:sz w:val="24"/>
          <w:szCs w:val="24"/>
        </w:rPr>
        <w:t>u 13:30</w:t>
      </w:r>
      <w:r w:rsidR="004D6E9F">
        <w:rPr>
          <w:rFonts w:ascii="Calibri" w:eastAsia="Calibri" w:hAnsi="Calibri" w:cs="Times New Roman"/>
          <w:sz w:val="24"/>
          <w:szCs w:val="24"/>
        </w:rPr>
        <w:t xml:space="preserve"> sati</w:t>
      </w:r>
    </w:p>
    <w:p w:rsidR="004D6E9F" w:rsidRDefault="00FC0DFF" w:rsidP="004D6E9F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Željka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Vinceković</w:t>
      </w:r>
      <w:proofErr w:type="spellEnd"/>
      <w:r w:rsidR="008D4777">
        <w:rPr>
          <w:rFonts w:ascii="Calibri" w:eastAsia="Calibri" w:hAnsi="Calibri" w:cs="Times New Roman"/>
          <w:sz w:val="24"/>
          <w:szCs w:val="24"/>
        </w:rPr>
        <w:t xml:space="preserve"> u 13:45</w:t>
      </w:r>
      <w:r w:rsidR="004D6E9F">
        <w:rPr>
          <w:rFonts w:ascii="Calibri" w:eastAsia="Calibri" w:hAnsi="Calibri" w:cs="Times New Roman"/>
          <w:sz w:val="24"/>
          <w:szCs w:val="24"/>
        </w:rPr>
        <w:t xml:space="preserve"> sati</w:t>
      </w:r>
    </w:p>
    <w:p w:rsidR="00C84A7D" w:rsidRDefault="000320AC" w:rsidP="00FC0DFF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Margita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Mikac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Takač</w:t>
      </w:r>
      <w:bookmarkStart w:id="0" w:name="_GoBack"/>
      <w:bookmarkEnd w:id="0"/>
      <w:r w:rsidR="008D4777">
        <w:rPr>
          <w:rFonts w:ascii="Calibri" w:eastAsia="Calibri" w:hAnsi="Calibri" w:cs="Times New Roman"/>
          <w:sz w:val="24"/>
          <w:szCs w:val="24"/>
        </w:rPr>
        <w:t xml:space="preserve"> u 14:00</w:t>
      </w:r>
      <w:r w:rsidR="003B5587">
        <w:rPr>
          <w:rFonts w:ascii="Calibri" w:eastAsia="Calibri" w:hAnsi="Calibri" w:cs="Times New Roman"/>
          <w:sz w:val="24"/>
          <w:szCs w:val="24"/>
        </w:rPr>
        <w:t xml:space="preserve"> sati</w:t>
      </w:r>
    </w:p>
    <w:p w:rsidR="00FC0DFF" w:rsidRPr="00FC0DFF" w:rsidRDefault="000320AC" w:rsidP="00FC0DFF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Ivan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Tukara</w:t>
      </w:r>
      <w:proofErr w:type="spellEnd"/>
      <w:r w:rsidR="008D4777">
        <w:rPr>
          <w:rFonts w:ascii="Calibri" w:eastAsia="Calibri" w:hAnsi="Calibri" w:cs="Times New Roman"/>
          <w:sz w:val="24"/>
          <w:szCs w:val="24"/>
        </w:rPr>
        <w:t xml:space="preserve"> u 14:15 sati</w:t>
      </w:r>
    </w:p>
    <w:p w:rsidR="00C84A7D" w:rsidRPr="00C84A7D" w:rsidRDefault="00C84A7D" w:rsidP="00C84A7D">
      <w:p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</w:p>
    <w:p w:rsidR="009D0198" w:rsidRDefault="00E51A07" w:rsidP="009D0198">
      <w:pPr>
        <w:pStyle w:val="Bezproreda"/>
      </w:pPr>
      <w:r>
        <w:t xml:space="preserve">Mole se kandidati da sa sobom ponesu osobnu iskaznicu </w:t>
      </w:r>
      <w:r w:rsidR="009D0198">
        <w:t>ili drugu identifikacijsku ispravu.</w:t>
      </w:r>
    </w:p>
    <w:p w:rsidR="009D0198" w:rsidRDefault="009D0198" w:rsidP="009D0198">
      <w:pPr>
        <w:pStyle w:val="Bezproreda"/>
      </w:pPr>
      <w:r>
        <w:t>Kandidat koji ne dokaže identitet, kao i osobe koje ne ispunjavaju formalne uvjete propisane natječajem neće moći pristupiti natječaju.</w:t>
      </w:r>
    </w:p>
    <w:p w:rsidR="009D0198" w:rsidRDefault="009D0198" w:rsidP="009D0198">
      <w:pPr>
        <w:pStyle w:val="Bezproreda"/>
      </w:pPr>
    </w:p>
    <w:p w:rsidR="009D0198" w:rsidRDefault="009D0198" w:rsidP="009D0198">
      <w:pPr>
        <w:pStyle w:val="Bezproreda"/>
      </w:pPr>
      <w:r>
        <w:t>Ako kandidat ne pristupi razgovoru smatrat će se da je odustao od prijave na natječaj.</w:t>
      </w:r>
    </w:p>
    <w:p w:rsidR="009D0198" w:rsidRDefault="009D0198" w:rsidP="009D0198">
      <w:pPr>
        <w:pStyle w:val="Bezproreda"/>
      </w:pPr>
    </w:p>
    <w:p w:rsidR="009D0198" w:rsidRDefault="009D0198" w:rsidP="009D0198">
      <w:pPr>
        <w:pStyle w:val="Bezproreda"/>
      </w:pPr>
    </w:p>
    <w:p w:rsidR="009D0198" w:rsidRDefault="009D0198" w:rsidP="009D0198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 škole:</w:t>
      </w:r>
    </w:p>
    <w:p w:rsidR="009D0198" w:rsidRDefault="009D0198" w:rsidP="009D0198">
      <w:pPr>
        <w:pStyle w:val="Bezproreda"/>
      </w:pPr>
    </w:p>
    <w:p w:rsidR="009D0198" w:rsidRPr="009D0198" w:rsidRDefault="009D0198" w:rsidP="009D0198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Ivan </w:t>
      </w:r>
      <w:proofErr w:type="spellStart"/>
      <w:r>
        <w:t>Kostanjski</w:t>
      </w:r>
      <w:proofErr w:type="spellEnd"/>
      <w:r w:rsidR="0094283F">
        <w:t xml:space="preserve">, </w:t>
      </w:r>
      <w:proofErr w:type="spellStart"/>
      <w:r w:rsidR="0094283F">
        <w:t>prof</w:t>
      </w:r>
      <w:proofErr w:type="spellEnd"/>
    </w:p>
    <w:p w:rsidR="00016CD3" w:rsidRDefault="000320AC" w:rsidP="0012609D">
      <w:p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</w:p>
    <w:p w:rsidR="000E7307" w:rsidRPr="0012609D" w:rsidRDefault="000E7307" w:rsidP="0012609D">
      <w:p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</w:p>
    <w:sectPr w:rsidR="000E7307" w:rsidRPr="00126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C5075"/>
    <w:multiLevelType w:val="hybridMultilevel"/>
    <w:tmpl w:val="7DDCD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9D"/>
    <w:rsid w:val="000320AC"/>
    <w:rsid w:val="000B3460"/>
    <w:rsid w:val="000E7307"/>
    <w:rsid w:val="0012609D"/>
    <w:rsid w:val="00325152"/>
    <w:rsid w:val="003B5587"/>
    <w:rsid w:val="00411651"/>
    <w:rsid w:val="00440C9C"/>
    <w:rsid w:val="004C34D6"/>
    <w:rsid w:val="004D6E9F"/>
    <w:rsid w:val="00541450"/>
    <w:rsid w:val="008D4777"/>
    <w:rsid w:val="0094283F"/>
    <w:rsid w:val="00972E92"/>
    <w:rsid w:val="009D0198"/>
    <w:rsid w:val="00C030DE"/>
    <w:rsid w:val="00C84A7D"/>
    <w:rsid w:val="00D912CD"/>
    <w:rsid w:val="00E04545"/>
    <w:rsid w:val="00E51A07"/>
    <w:rsid w:val="00FC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63083"/>
  <w15:docId w15:val="{D983469B-45BF-4050-8418-7925E04B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41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1450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0E730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04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4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Šimunović Škunca</dc:creator>
  <cp:lastModifiedBy>User</cp:lastModifiedBy>
  <cp:revision>4</cp:revision>
  <cp:lastPrinted>2026-05-22T10:40:00Z</cp:lastPrinted>
  <dcterms:created xsi:type="dcterms:W3CDTF">2026-05-22T10:26:00Z</dcterms:created>
  <dcterms:modified xsi:type="dcterms:W3CDTF">2026-05-22T10:40:00Z</dcterms:modified>
</cp:coreProperties>
</file>