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D55007"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učitelj/</w:t>
      </w:r>
      <w:proofErr w:type="spellStart"/>
      <w:r>
        <w:rPr>
          <w:rFonts w:ascii="Verdana" w:eastAsia="Times New Roman" w:hAnsi="Verdana" w:cs="Times New Roman"/>
          <w:b/>
          <w:bCs/>
          <w:sz w:val="20"/>
          <w:szCs w:val="20"/>
          <w:lang w:eastAsia="hr-HR"/>
        </w:rPr>
        <w:t>ica</w:t>
      </w:r>
      <w:proofErr w:type="spellEnd"/>
      <w:r>
        <w:rPr>
          <w:rFonts w:ascii="Verdana" w:eastAsia="Times New Roman" w:hAnsi="Verdana" w:cs="Times New Roman"/>
          <w:b/>
          <w:bCs/>
          <w:sz w:val="20"/>
          <w:szCs w:val="20"/>
          <w:lang w:eastAsia="hr-HR"/>
        </w:rPr>
        <w:t xml:space="preserve"> matematike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A84C58">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2</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 xml:space="preserve">određeno </w:t>
      </w:r>
      <w:r w:rsidR="00E37244">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puno r</w:t>
      </w:r>
      <w:r w:rsidR="00E37244">
        <w:rPr>
          <w:rFonts w:ascii="Verdana" w:eastAsia="Times New Roman" w:hAnsi="Verdana" w:cs="Times New Roman"/>
          <w:sz w:val="20"/>
          <w:szCs w:val="20"/>
          <w:lang w:eastAsia="hr-HR"/>
        </w:rPr>
        <w:t>adno vrijeme od 2</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285B15">
        <w:rPr>
          <w:rFonts w:ascii="Verdana" w:eastAsia="Times New Roman" w:hAnsi="Verdana" w:cs="Times New Roman"/>
          <w:sz w:val="20"/>
          <w:szCs w:val="20"/>
          <w:lang w:eastAsia="hr-HR"/>
        </w:rPr>
        <w:t>, uz uvjet probnog rada od 90 dana</w:t>
      </w:r>
      <w:r w:rsidR="00E37244">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4C58DD">
        <w:rPr>
          <w:rFonts w:ascii="Verdana" w:eastAsia="Times New Roman" w:hAnsi="Verdana" w:cs="Times New Roman"/>
          <w:sz w:val="20"/>
          <w:szCs w:val="20"/>
          <w:lang w:eastAsia="hr-HR"/>
        </w:rPr>
        <w:t>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w:t>
      </w:r>
      <w:r w:rsidR="00491497">
        <w:rPr>
          <w:rFonts w:ascii="Verdana" w:eastAsia="Times New Roman" w:hAnsi="Verdana" w:cs="Times New Roman"/>
          <w:sz w:val="20"/>
          <w:szCs w:val="20"/>
          <w:lang w:eastAsia="hr-HR"/>
        </w:rPr>
        <w:t>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prijavu priložiti dokaze o ispunjavanju uvjeta iz natječaja te priložiti odgovarajuće dokaze kojima </w:t>
      </w:r>
      <w:r w:rsidRPr="00495ECA">
        <w:rPr>
          <w:rFonts w:ascii="Verdana" w:eastAsia="Times New Roman" w:hAnsi="Verdana" w:cs="Times New Roman"/>
          <w:sz w:val="20"/>
          <w:szCs w:val="20"/>
          <w:lang w:eastAsia="hr-HR"/>
        </w:rPr>
        <w:lastRenderedPageBreak/>
        <w:t>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ED7370"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FF4107" w:rsidRPr="00A34F54">
          <w:rPr>
            <w:rStyle w:val="Hiperveza"/>
            <w:color w:val="5B9BD5" w:themeColor="accent1"/>
          </w:rPr>
          <w:t>http://os-malesnica-zg.skole.hr/skola/natje_aji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w:t>
      </w:r>
      <w:r w:rsidR="00ED7370">
        <w:rPr>
          <w:rFonts w:ascii="Verdana" w:eastAsia="Times New Roman" w:hAnsi="Verdana" w:cs="Times New Roman"/>
          <w:sz w:val="20"/>
          <w:szCs w:val="20"/>
          <w:lang w:eastAsia="hr-HR"/>
        </w:rPr>
        <w:t>ranici  i oglasnoj ploči  Škole.</w:t>
      </w:r>
    </w:p>
    <w:p w:rsidR="00ED7370" w:rsidRPr="00495ECA" w:rsidRDefault="00ED7370"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14.10.2025. do 22.10.2025.</w:t>
      </w:r>
    </w:p>
    <w:p w:rsidR="00ED7370"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bookmarkStart w:id="0" w:name="_GoBack"/>
      <w:bookmarkEnd w:id="0"/>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FF4107" w:rsidRPr="00FF4107">
          <w:rPr>
            <w:rStyle w:val="Hiperveza"/>
          </w:rPr>
          <w:t>http://os-malesnica-zg.skole.hr/skola/natje_aji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491497">
        <w:rPr>
          <w:rFonts w:ascii="Verdana" w:eastAsia="Times New Roman" w:hAnsi="Verdana" w:cs="Times New Roman"/>
          <w:sz w:val="20"/>
          <w:szCs w:val="20"/>
          <w:lang w:eastAsia="hr-HR"/>
        </w:rPr>
        <w:t>112-04/25-01/</w:t>
      </w:r>
      <w:r w:rsidR="005971F1">
        <w:rPr>
          <w:rFonts w:ascii="Verdana" w:eastAsia="Times New Roman" w:hAnsi="Verdana" w:cs="Times New Roman"/>
          <w:sz w:val="20"/>
          <w:szCs w:val="20"/>
          <w:lang w:eastAsia="hr-HR"/>
        </w:rPr>
        <w:t>22</w:t>
      </w:r>
      <w:r w:rsidRPr="00495ECA">
        <w:rPr>
          <w:rFonts w:ascii="Verdana" w:eastAsia="Times New Roman" w:hAnsi="Verdana" w:cs="Times New Roman"/>
          <w:sz w:val="20"/>
          <w:szCs w:val="20"/>
          <w:lang w:eastAsia="hr-HR"/>
        </w:rPr>
        <w:br/>
        <w:t>URBROJ:</w:t>
      </w:r>
      <w:r w:rsidR="001F0561">
        <w:rPr>
          <w:rFonts w:ascii="Verdana" w:eastAsia="Times New Roman" w:hAnsi="Verdana" w:cs="Times New Roman"/>
          <w:sz w:val="20"/>
          <w:szCs w:val="20"/>
          <w:lang w:eastAsia="hr-HR"/>
        </w:rPr>
        <w:t>251-</w:t>
      </w:r>
      <w:r w:rsidR="005F09B2">
        <w:rPr>
          <w:rFonts w:ascii="Verdana" w:eastAsia="Times New Roman" w:hAnsi="Verdana" w:cs="Times New Roman"/>
          <w:sz w:val="20"/>
          <w:szCs w:val="20"/>
          <w:lang w:eastAsia="hr-HR"/>
        </w:rPr>
        <w:t>317/02</w:t>
      </w:r>
      <w:r w:rsidR="00491497">
        <w:rPr>
          <w:rFonts w:ascii="Verdana" w:eastAsia="Times New Roman" w:hAnsi="Verdana" w:cs="Times New Roman"/>
          <w:sz w:val="20"/>
          <w:szCs w:val="20"/>
          <w:lang w:eastAsia="hr-HR"/>
        </w:rPr>
        <w:t>-25</w:t>
      </w:r>
      <w:r w:rsidR="00B14750">
        <w:rPr>
          <w:rFonts w:ascii="Verdana" w:eastAsia="Times New Roman" w:hAnsi="Verdana" w:cs="Times New Roman"/>
          <w:sz w:val="20"/>
          <w:szCs w:val="20"/>
          <w:lang w:eastAsia="hr-HR"/>
        </w:rPr>
        <w:t>-</w:t>
      </w:r>
      <w:r w:rsidR="00D53DDC">
        <w:rPr>
          <w:rFonts w:ascii="Verdana" w:eastAsia="Times New Roman" w:hAnsi="Verdana" w:cs="Times New Roman"/>
          <w:sz w:val="20"/>
          <w:szCs w:val="20"/>
          <w:lang w:eastAsia="hr-HR"/>
        </w:rPr>
        <w:t>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491497">
        <w:rPr>
          <w:rFonts w:ascii="Verdana" w:eastAsia="Times New Roman" w:hAnsi="Verdana" w:cs="Times New Roman"/>
          <w:sz w:val="20"/>
          <w:szCs w:val="20"/>
          <w:lang w:eastAsia="hr-HR"/>
        </w:rPr>
        <w:t>14.10.2025</w:t>
      </w:r>
      <w:r w:rsidR="00B91E64">
        <w:rPr>
          <w:rFonts w:ascii="Verdana" w:eastAsia="Times New Roman" w:hAnsi="Verdana" w:cs="Times New Roman"/>
          <w:sz w:val="20"/>
          <w:szCs w:val="20"/>
          <w:lang w:eastAsia="hr-HR"/>
        </w:rPr>
        <w:t>.</w:t>
      </w:r>
    </w:p>
    <w:p w:rsidR="00FA1080" w:rsidRDefault="00491497" w:rsidP="00491497">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491497">
        <w:rPr>
          <w:rFonts w:ascii="Verdana" w:eastAsia="Times New Roman" w:hAnsi="Verdana" w:cs="Times New Roman"/>
          <w:sz w:val="20"/>
          <w:szCs w:val="20"/>
          <w:lang w:eastAsia="hr-HR"/>
        </w:rPr>
        <w:t xml:space="preserve">Ivan </w:t>
      </w:r>
      <w:proofErr w:type="spellStart"/>
      <w:r w:rsidR="0049149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33EA"/>
    <w:rsid w:val="000C4C95"/>
    <w:rsid w:val="00186BDD"/>
    <w:rsid w:val="001E73FF"/>
    <w:rsid w:val="001F0561"/>
    <w:rsid w:val="001F17A5"/>
    <w:rsid w:val="00221D4C"/>
    <w:rsid w:val="00237E5A"/>
    <w:rsid w:val="00265D29"/>
    <w:rsid w:val="00276FEE"/>
    <w:rsid w:val="00285B15"/>
    <w:rsid w:val="00291340"/>
    <w:rsid w:val="00292DA2"/>
    <w:rsid w:val="003011F4"/>
    <w:rsid w:val="00372411"/>
    <w:rsid w:val="00375EB9"/>
    <w:rsid w:val="00390D51"/>
    <w:rsid w:val="003A3296"/>
    <w:rsid w:val="003E77B8"/>
    <w:rsid w:val="00445DB9"/>
    <w:rsid w:val="004806EE"/>
    <w:rsid w:val="00491497"/>
    <w:rsid w:val="00493202"/>
    <w:rsid w:val="00495ECA"/>
    <w:rsid w:val="00496C47"/>
    <w:rsid w:val="00497E04"/>
    <w:rsid w:val="004C58DD"/>
    <w:rsid w:val="00517FE1"/>
    <w:rsid w:val="005519E5"/>
    <w:rsid w:val="00561EFF"/>
    <w:rsid w:val="005971F1"/>
    <w:rsid w:val="005B7211"/>
    <w:rsid w:val="005F09B2"/>
    <w:rsid w:val="00643923"/>
    <w:rsid w:val="00683555"/>
    <w:rsid w:val="0068503F"/>
    <w:rsid w:val="00693479"/>
    <w:rsid w:val="006A11AF"/>
    <w:rsid w:val="006A685F"/>
    <w:rsid w:val="006B5C70"/>
    <w:rsid w:val="006C74FD"/>
    <w:rsid w:val="006F014B"/>
    <w:rsid w:val="0074744E"/>
    <w:rsid w:val="0078752A"/>
    <w:rsid w:val="00834641"/>
    <w:rsid w:val="00852A44"/>
    <w:rsid w:val="008669BE"/>
    <w:rsid w:val="008A4E7A"/>
    <w:rsid w:val="008B69E1"/>
    <w:rsid w:val="008D77D3"/>
    <w:rsid w:val="009240A9"/>
    <w:rsid w:val="0094566B"/>
    <w:rsid w:val="009C29B8"/>
    <w:rsid w:val="009D5441"/>
    <w:rsid w:val="009F4FDC"/>
    <w:rsid w:val="00A24727"/>
    <w:rsid w:val="00A34F54"/>
    <w:rsid w:val="00A372E1"/>
    <w:rsid w:val="00A674C0"/>
    <w:rsid w:val="00A84C58"/>
    <w:rsid w:val="00AD4247"/>
    <w:rsid w:val="00AE7484"/>
    <w:rsid w:val="00B14750"/>
    <w:rsid w:val="00B35E7B"/>
    <w:rsid w:val="00B36365"/>
    <w:rsid w:val="00B91E64"/>
    <w:rsid w:val="00B93190"/>
    <w:rsid w:val="00B933D5"/>
    <w:rsid w:val="00BC66EB"/>
    <w:rsid w:val="00BD0D89"/>
    <w:rsid w:val="00C15FD1"/>
    <w:rsid w:val="00CF1558"/>
    <w:rsid w:val="00CF55D9"/>
    <w:rsid w:val="00D0793A"/>
    <w:rsid w:val="00D53DDC"/>
    <w:rsid w:val="00D55007"/>
    <w:rsid w:val="00DE0460"/>
    <w:rsid w:val="00DF2367"/>
    <w:rsid w:val="00E30AFD"/>
    <w:rsid w:val="00E37244"/>
    <w:rsid w:val="00E632F3"/>
    <w:rsid w:val="00E72BF3"/>
    <w:rsid w:val="00EA0071"/>
    <w:rsid w:val="00EB4C75"/>
    <w:rsid w:val="00ED7370"/>
    <w:rsid w:val="00F43D7E"/>
    <w:rsid w:val="00F564C5"/>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42B5"/>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_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7ED3-602B-4B0C-B472-D7F0445A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8620</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2023-01-05T10:02:00Z</cp:lastPrinted>
  <dcterms:created xsi:type="dcterms:W3CDTF">2025-10-14T06:41:00Z</dcterms:created>
  <dcterms:modified xsi:type="dcterms:W3CDTF">2025-10-14T06:41:00Z</dcterms:modified>
</cp:coreProperties>
</file>