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AE2C1" w14:textId="77777777" w:rsidR="00CE5E60" w:rsidRPr="0095727B" w:rsidRDefault="005E21AB">
      <w:pPr>
        <w:rPr>
          <w:rFonts w:cstheme="minorHAnsi"/>
          <w:noProof/>
          <w:sz w:val="24"/>
          <w:szCs w:val="24"/>
        </w:rPr>
      </w:pPr>
      <w:r w:rsidRPr="0095727B">
        <w:rPr>
          <w:rFonts w:cstheme="minorHAnsi"/>
          <w:noProof/>
          <w:sz w:val="24"/>
          <w:szCs w:val="24"/>
        </w:rPr>
        <w:t>Sanja Bosak</w:t>
      </w:r>
      <w:r w:rsidR="009A6C10" w:rsidRPr="0095727B">
        <w:rPr>
          <w:rFonts w:cstheme="minorHAnsi"/>
          <w:noProof/>
          <w:sz w:val="24"/>
          <w:szCs w:val="24"/>
        </w:rPr>
        <w:t>, Irena Pehar Miklenić, Linda Šimunović-Nakić</w:t>
      </w:r>
      <w:r w:rsidRPr="0095727B">
        <w:rPr>
          <w:rFonts w:cstheme="minorHAnsi"/>
          <w:noProof/>
          <w:sz w:val="24"/>
          <w:szCs w:val="24"/>
        </w:rPr>
        <w:t xml:space="preserve">: </w:t>
      </w:r>
      <w:r w:rsidRPr="0095727B">
        <w:rPr>
          <w:rFonts w:cstheme="minorHAnsi"/>
          <w:i/>
          <w:noProof/>
          <w:sz w:val="24"/>
          <w:szCs w:val="24"/>
        </w:rPr>
        <w:t>Stvaralaštvo i jezici</w:t>
      </w:r>
    </w:p>
    <w:p w14:paraId="7979E74B" w14:textId="77777777" w:rsidR="006D47F4" w:rsidRPr="0095727B" w:rsidRDefault="005E21AB">
      <w:pPr>
        <w:rPr>
          <w:rFonts w:cstheme="minorHAnsi"/>
          <w:noProof/>
          <w:sz w:val="24"/>
          <w:szCs w:val="24"/>
        </w:rPr>
      </w:pPr>
      <w:r w:rsidRPr="0095727B">
        <w:rPr>
          <w:rFonts w:cstheme="minorHAnsi"/>
          <w:noProof/>
          <w:sz w:val="24"/>
          <w:szCs w:val="24"/>
        </w:rPr>
        <w:t xml:space="preserve">Društvo profesora hrvatskog jezika, tj. Struka- mrežna biblioteka DPHJ-a i Jezerokut objavili su knjigu </w:t>
      </w:r>
      <w:r w:rsidRPr="0095727B">
        <w:rPr>
          <w:rFonts w:cstheme="minorHAnsi"/>
          <w:i/>
          <w:noProof/>
          <w:sz w:val="24"/>
          <w:szCs w:val="24"/>
        </w:rPr>
        <w:t>Stvaralaštvo i jezici</w:t>
      </w:r>
      <w:r w:rsidRPr="0095727B">
        <w:rPr>
          <w:rFonts w:cstheme="minorHAnsi"/>
          <w:noProof/>
          <w:sz w:val="24"/>
          <w:szCs w:val="24"/>
        </w:rPr>
        <w:t xml:space="preserve">. Autorce knjige su: Sanja Bosak, Irena Pehar Miklenić i Linda Šimunović- Nakić, a uredila ju je Sanja Miloloža. Riječ je o multimedijskoj knjizi koja okuplja </w:t>
      </w:r>
      <w:r w:rsidR="00FC2470" w:rsidRPr="0095727B">
        <w:rPr>
          <w:rFonts w:cstheme="minorHAnsi"/>
          <w:noProof/>
          <w:sz w:val="24"/>
          <w:szCs w:val="24"/>
        </w:rPr>
        <w:t>23</w:t>
      </w:r>
      <w:r w:rsidRPr="0095727B">
        <w:rPr>
          <w:rFonts w:cstheme="minorHAnsi"/>
          <w:noProof/>
          <w:sz w:val="24"/>
          <w:szCs w:val="24"/>
        </w:rPr>
        <w:t xml:space="preserve"> tekst</w:t>
      </w:r>
      <w:r w:rsidR="00FC2470" w:rsidRPr="0095727B">
        <w:rPr>
          <w:rFonts w:cstheme="minorHAnsi"/>
          <w:noProof/>
          <w:sz w:val="24"/>
          <w:szCs w:val="24"/>
        </w:rPr>
        <w:t>a</w:t>
      </w:r>
      <w:r w:rsidRPr="0095727B">
        <w:rPr>
          <w:rFonts w:cstheme="minorHAnsi"/>
          <w:noProof/>
          <w:sz w:val="24"/>
          <w:szCs w:val="24"/>
        </w:rPr>
        <w:t xml:space="preserve"> u okviru </w:t>
      </w:r>
      <w:r w:rsidR="00FC2470" w:rsidRPr="0095727B">
        <w:rPr>
          <w:rFonts w:cstheme="minorHAnsi"/>
          <w:noProof/>
          <w:sz w:val="24"/>
          <w:szCs w:val="24"/>
        </w:rPr>
        <w:t>tri</w:t>
      </w:r>
      <w:r w:rsidRPr="0095727B">
        <w:rPr>
          <w:rFonts w:cstheme="minorHAnsi"/>
          <w:noProof/>
          <w:sz w:val="24"/>
          <w:szCs w:val="24"/>
        </w:rPr>
        <w:t xml:space="preserve"> velika poglavlja: </w:t>
      </w:r>
      <w:r w:rsidRPr="0095727B">
        <w:rPr>
          <w:rFonts w:cstheme="minorHAnsi"/>
          <w:i/>
          <w:noProof/>
          <w:sz w:val="24"/>
          <w:szCs w:val="24"/>
        </w:rPr>
        <w:t>Projekti, multimedija</w:t>
      </w:r>
      <w:r w:rsidR="00FC2470" w:rsidRPr="0095727B">
        <w:rPr>
          <w:rFonts w:cstheme="minorHAnsi"/>
          <w:noProof/>
          <w:sz w:val="24"/>
          <w:szCs w:val="24"/>
        </w:rPr>
        <w:t>,</w:t>
      </w:r>
      <w:r w:rsidRPr="0095727B">
        <w:rPr>
          <w:rFonts w:cstheme="minorHAnsi"/>
          <w:noProof/>
          <w:sz w:val="24"/>
          <w:szCs w:val="24"/>
        </w:rPr>
        <w:t xml:space="preserve"> </w:t>
      </w:r>
      <w:r w:rsidRPr="0095727B">
        <w:rPr>
          <w:rFonts w:cstheme="minorHAnsi"/>
          <w:i/>
          <w:noProof/>
          <w:sz w:val="24"/>
          <w:szCs w:val="24"/>
        </w:rPr>
        <w:t>Stručni članci</w:t>
      </w:r>
      <w:r w:rsidR="00FC2470" w:rsidRPr="0095727B">
        <w:rPr>
          <w:rFonts w:cstheme="minorHAnsi"/>
          <w:noProof/>
          <w:sz w:val="24"/>
          <w:szCs w:val="24"/>
        </w:rPr>
        <w:t xml:space="preserve">, </w:t>
      </w:r>
      <w:r w:rsidR="00FC2470" w:rsidRPr="0095727B">
        <w:rPr>
          <w:rFonts w:cstheme="minorHAnsi"/>
          <w:i/>
          <w:noProof/>
          <w:sz w:val="24"/>
          <w:szCs w:val="24"/>
        </w:rPr>
        <w:t>Recenzije, predgovori, pogovori</w:t>
      </w:r>
      <w:r w:rsidR="00FC2470" w:rsidRPr="0095727B">
        <w:rPr>
          <w:rFonts w:cstheme="minorHAnsi"/>
          <w:noProof/>
          <w:sz w:val="24"/>
          <w:szCs w:val="24"/>
        </w:rPr>
        <w:t xml:space="preserve">. Uz to dodane su kratke </w:t>
      </w:r>
      <w:r w:rsidR="009A6C10" w:rsidRPr="0095727B">
        <w:rPr>
          <w:rFonts w:cstheme="minorHAnsi"/>
          <w:i/>
          <w:noProof/>
          <w:sz w:val="24"/>
          <w:szCs w:val="24"/>
        </w:rPr>
        <w:t>B</w:t>
      </w:r>
      <w:r w:rsidR="00FC2470" w:rsidRPr="0095727B">
        <w:rPr>
          <w:rFonts w:cstheme="minorHAnsi"/>
          <w:i/>
          <w:noProof/>
          <w:sz w:val="24"/>
          <w:szCs w:val="24"/>
        </w:rPr>
        <w:t>iografije autorica</w:t>
      </w:r>
      <w:r w:rsidR="00FC2470" w:rsidRPr="0095727B">
        <w:rPr>
          <w:rFonts w:cstheme="minorHAnsi"/>
          <w:noProof/>
          <w:sz w:val="24"/>
          <w:szCs w:val="24"/>
        </w:rPr>
        <w:t xml:space="preserve"> te </w:t>
      </w:r>
      <w:r w:rsidR="009A6C10" w:rsidRPr="0095727B">
        <w:rPr>
          <w:rFonts w:cstheme="minorHAnsi"/>
          <w:i/>
          <w:noProof/>
          <w:sz w:val="24"/>
          <w:szCs w:val="24"/>
        </w:rPr>
        <w:t>P</w:t>
      </w:r>
      <w:r w:rsidR="00FC2470" w:rsidRPr="0095727B">
        <w:rPr>
          <w:rFonts w:cstheme="minorHAnsi"/>
          <w:i/>
          <w:noProof/>
          <w:sz w:val="24"/>
          <w:szCs w:val="24"/>
        </w:rPr>
        <w:t>ogovor</w:t>
      </w:r>
      <w:r w:rsidR="00FC2470" w:rsidRPr="0095727B">
        <w:rPr>
          <w:rFonts w:cstheme="minorHAnsi"/>
          <w:noProof/>
          <w:sz w:val="24"/>
          <w:szCs w:val="24"/>
        </w:rPr>
        <w:t xml:space="preserve"> urednice. Knjiga završava </w:t>
      </w:r>
      <w:r w:rsidR="00FC2470" w:rsidRPr="0095727B">
        <w:rPr>
          <w:rFonts w:cstheme="minorHAnsi"/>
          <w:i/>
          <w:noProof/>
          <w:sz w:val="24"/>
          <w:szCs w:val="24"/>
        </w:rPr>
        <w:t>Pregledom multimedijskih i tiskanih knjiga s autors</w:t>
      </w:r>
      <w:r w:rsidR="00EB0BC5" w:rsidRPr="0095727B">
        <w:rPr>
          <w:rFonts w:cstheme="minorHAnsi"/>
          <w:i/>
          <w:noProof/>
          <w:sz w:val="24"/>
          <w:szCs w:val="24"/>
        </w:rPr>
        <w:t>k</w:t>
      </w:r>
      <w:r w:rsidR="00FC2470" w:rsidRPr="0095727B">
        <w:rPr>
          <w:rFonts w:cstheme="minorHAnsi"/>
          <w:i/>
          <w:noProof/>
          <w:sz w:val="24"/>
          <w:szCs w:val="24"/>
        </w:rPr>
        <w:t>im i mentorskim prinosom</w:t>
      </w:r>
      <w:r w:rsidR="00FC2470" w:rsidRPr="0095727B">
        <w:rPr>
          <w:rFonts w:cstheme="minorHAnsi"/>
          <w:noProof/>
          <w:sz w:val="24"/>
          <w:szCs w:val="24"/>
        </w:rPr>
        <w:t xml:space="preserve"> navedenih </w:t>
      </w:r>
      <w:r w:rsidR="00FC2470" w:rsidRPr="0095727B">
        <w:rPr>
          <w:rFonts w:cstheme="minorHAnsi"/>
          <w:i/>
          <w:noProof/>
          <w:sz w:val="24"/>
          <w:szCs w:val="24"/>
        </w:rPr>
        <w:t>autorica</w:t>
      </w:r>
      <w:r w:rsidRPr="0095727B">
        <w:rPr>
          <w:rFonts w:cstheme="minorHAnsi"/>
          <w:noProof/>
          <w:sz w:val="24"/>
          <w:szCs w:val="24"/>
        </w:rPr>
        <w:t xml:space="preserve">. </w:t>
      </w:r>
    </w:p>
    <w:p w14:paraId="54AB18A3" w14:textId="77777777" w:rsidR="005E21AB" w:rsidRPr="0095727B" w:rsidRDefault="00FC2470">
      <w:pPr>
        <w:rPr>
          <w:rFonts w:cstheme="minorHAnsi"/>
          <w:noProof/>
          <w:sz w:val="24"/>
          <w:szCs w:val="24"/>
        </w:rPr>
      </w:pPr>
      <w:r w:rsidRPr="0095727B">
        <w:rPr>
          <w:rFonts w:cstheme="minorHAnsi"/>
          <w:noProof/>
          <w:sz w:val="24"/>
          <w:szCs w:val="24"/>
        </w:rPr>
        <w:t xml:space="preserve">U </w:t>
      </w:r>
      <w:r w:rsidR="00EB0BC5" w:rsidRPr="0095727B">
        <w:rPr>
          <w:rFonts w:cstheme="minorHAnsi"/>
          <w:noProof/>
          <w:sz w:val="24"/>
          <w:szCs w:val="24"/>
        </w:rPr>
        <w:t xml:space="preserve">poglavlju </w:t>
      </w:r>
      <w:r w:rsidR="00EB0BC5" w:rsidRPr="0095727B">
        <w:rPr>
          <w:rFonts w:cstheme="minorHAnsi"/>
          <w:i/>
          <w:noProof/>
          <w:sz w:val="24"/>
          <w:szCs w:val="24"/>
        </w:rPr>
        <w:t>Projekti, multimedija</w:t>
      </w:r>
      <w:r w:rsidR="00EB0BC5" w:rsidRPr="0095727B">
        <w:rPr>
          <w:rFonts w:cstheme="minorHAnsi"/>
          <w:noProof/>
          <w:sz w:val="24"/>
          <w:szCs w:val="24"/>
        </w:rPr>
        <w:t xml:space="preserve"> u dvanaest članaka pratimo rad</w:t>
      </w:r>
      <w:r w:rsidRPr="0095727B">
        <w:rPr>
          <w:rFonts w:cstheme="minorHAnsi"/>
          <w:noProof/>
          <w:sz w:val="24"/>
          <w:szCs w:val="24"/>
        </w:rPr>
        <w:t xml:space="preserve"> </w:t>
      </w:r>
      <w:r w:rsidR="00EB0BC5" w:rsidRPr="0095727B">
        <w:rPr>
          <w:rFonts w:cstheme="minorHAnsi"/>
          <w:noProof/>
          <w:sz w:val="24"/>
          <w:szCs w:val="24"/>
        </w:rPr>
        <w:t xml:space="preserve">učenika u različitim aktivnostima koji se odnose na strane jezike: </w:t>
      </w:r>
      <w:r w:rsidR="00EB0BC5" w:rsidRPr="0095727B">
        <w:rPr>
          <w:rFonts w:cstheme="minorHAnsi"/>
          <w:i/>
          <w:noProof/>
          <w:sz w:val="24"/>
          <w:szCs w:val="24"/>
        </w:rPr>
        <w:t xml:space="preserve">Europski dan jezika, </w:t>
      </w:r>
      <w:bookmarkStart w:id="0" w:name="_Hlk204503361"/>
      <w:r w:rsidR="00EB0BC5" w:rsidRPr="0095727B">
        <w:rPr>
          <w:rFonts w:cstheme="minorHAnsi"/>
          <w:i/>
          <w:noProof/>
          <w:sz w:val="24"/>
          <w:szCs w:val="24"/>
        </w:rPr>
        <w:t>Mjuzikl Briljantin, dvojezični spektakl</w:t>
      </w:r>
      <w:bookmarkEnd w:id="0"/>
      <w:r w:rsidR="00EB0BC5" w:rsidRPr="0095727B">
        <w:rPr>
          <w:rFonts w:cstheme="minorHAnsi"/>
          <w:i/>
          <w:noProof/>
          <w:sz w:val="24"/>
          <w:szCs w:val="24"/>
        </w:rPr>
        <w:t>, Mir Ukrajini, Theaterspiele, Dan otvorenih vrata OŠ Malešnica. Učenici svijeta. Peru, Radioigra na njemačkom jeziku Tko se boji vuka još</w:t>
      </w:r>
      <w:r w:rsidR="00EB0BC5" w:rsidRPr="0095727B">
        <w:rPr>
          <w:rFonts w:cstheme="minorHAnsi"/>
          <w:noProof/>
          <w:sz w:val="24"/>
          <w:szCs w:val="24"/>
        </w:rPr>
        <w:t xml:space="preserve">. Uz to, tu su članci kojima se predstavlja kako je u OŠ Malešnica predstavljen </w:t>
      </w:r>
      <w:r w:rsidR="00EB0BC5" w:rsidRPr="0095727B">
        <w:rPr>
          <w:rFonts w:cstheme="minorHAnsi"/>
          <w:i/>
          <w:noProof/>
          <w:sz w:val="24"/>
          <w:szCs w:val="24"/>
        </w:rPr>
        <w:t>Svjetski dan životinja uz mrežnu knjigu</w:t>
      </w:r>
      <w:r w:rsidR="00EB0BC5" w:rsidRPr="0095727B">
        <w:rPr>
          <w:rFonts w:cstheme="minorHAnsi"/>
          <w:noProof/>
          <w:sz w:val="24"/>
          <w:szCs w:val="24"/>
        </w:rPr>
        <w:t xml:space="preserve">. </w:t>
      </w:r>
      <w:r w:rsidR="006F642D" w:rsidRPr="0095727B">
        <w:rPr>
          <w:rFonts w:cstheme="minorHAnsi"/>
          <w:noProof/>
          <w:sz w:val="24"/>
          <w:szCs w:val="24"/>
        </w:rPr>
        <w:t xml:space="preserve">Člancima </w:t>
      </w:r>
      <w:r w:rsidR="006F642D" w:rsidRPr="0095727B">
        <w:rPr>
          <w:rFonts w:cstheme="minorHAnsi"/>
          <w:i/>
          <w:noProof/>
          <w:sz w:val="24"/>
          <w:szCs w:val="24"/>
        </w:rPr>
        <w:t>Novigradsko proljeće na daljinu: Uprizorenje mjuzikla i Ogledalo</w:t>
      </w:r>
      <w:r w:rsidR="00AC3D59" w:rsidRPr="0095727B">
        <w:rPr>
          <w:rFonts w:cstheme="minorHAnsi"/>
          <w:noProof/>
          <w:sz w:val="24"/>
          <w:szCs w:val="24"/>
        </w:rPr>
        <w:t xml:space="preserve"> te </w:t>
      </w:r>
      <w:r w:rsidR="00AC3D59" w:rsidRPr="0095727B">
        <w:rPr>
          <w:rFonts w:cstheme="minorHAnsi"/>
          <w:i/>
          <w:noProof/>
          <w:sz w:val="24"/>
          <w:szCs w:val="24"/>
        </w:rPr>
        <w:t>Mjuzikl Briljantin, dvojezični spektakl</w:t>
      </w:r>
      <w:r w:rsidR="006F642D" w:rsidRPr="0095727B">
        <w:rPr>
          <w:rFonts w:cstheme="minorHAnsi"/>
          <w:noProof/>
          <w:sz w:val="24"/>
          <w:szCs w:val="24"/>
        </w:rPr>
        <w:t xml:space="preserve"> predstavljeni su mjuzikli koje su na scenu postavili učenici. Jedan</w:t>
      </w:r>
      <w:r w:rsidR="006D47F4" w:rsidRPr="0095727B">
        <w:rPr>
          <w:rFonts w:cstheme="minorHAnsi"/>
          <w:noProof/>
          <w:sz w:val="24"/>
          <w:szCs w:val="24"/>
        </w:rPr>
        <w:t xml:space="preserve"> broj</w:t>
      </w:r>
      <w:r w:rsidR="00EB0BC5" w:rsidRPr="0095727B">
        <w:rPr>
          <w:rFonts w:cstheme="minorHAnsi"/>
          <w:noProof/>
          <w:sz w:val="24"/>
          <w:szCs w:val="24"/>
        </w:rPr>
        <w:t xml:space="preserve"> članaka </w:t>
      </w:r>
      <w:r w:rsidR="006D47F4" w:rsidRPr="0095727B">
        <w:rPr>
          <w:rFonts w:cstheme="minorHAnsi"/>
          <w:noProof/>
          <w:sz w:val="24"/>
          <w:szCs w:val="24"/>
        </w:rPr>
        <w:t>posvećen je radiju, odnosno radioigrama</w:t>
      </w:r>
      <w:r w:rsidR="00EB0BC5" w:rsidRPr="0095727B">
        <w:rPr>
          <w:rFonts w:cstheme="minorHAnsi"/>
          <w:noProof/>
          <w:sz w:val="24"/>
          <w:szCs w:val="24"/>
        </w:rPr>
        <w:t>:</w:t>
      </w:r>
      <w:r w:rsidR="006D47F4" w:rsidRPr="0095727B">
        <w:rPr>
          <w:rFonts w:cstheme="minorHAnsi"/>
          <w:noProof/>
          <w:sz w:val="24"/>
          <w:szCs w:val="24"/>
        </w:rPr>
        <w:t xml:space="preserve"> </w:t>
      </w:r>
      <w:r w:rsidR="006D47F4" w:rsidRPr="0095727B">
        <w:rPr>
          <w:rFonts w:cstheme="minorHAnsi"/>
          <w:i/>
          <w:noProof/>
          <w:sz w:val="24"/>
          <w:szCs w:val="24"/>
        </w:rPr>
        <w:t>Radioigra Snjeguljica s Jadrana</w:t>
      </w:r>
      <w:r w:rsidR="006F642D" w:rsidRPr="0095727B">
        <w:rPr>
          <w:rFonts w:cstheme="minorHAnsi"/>
          <w:i/>
          <w:noProof/>
          <w:sz w:val="24"/>
          <w:szCs w:val="24"/>
        </w:rPr>
        <w:t>, Radioigra na njemačkom jeziku Tko se boji vuka još</w:t>
      </w:r>
      <w:r w:rsidR="006F642D" w:rsidRPr="0095727B">
        <w:rPr>
          <w:rFonts w:cstheme="minorHAnsi"/>
          <w:noProof/>
          <w:sz w:val="24"/>
          <w:szCs w:val="24"/>
        </w:rPr>
        <w:t xml:space="preserve">, </w:t>
      </w:r>
      <w:r w:rsidR="006F642D" w:rsidRPr="0095727B">
        <w:rPr>
          <w:rFonts w:cstheme="minorHAnsi"/>
          <w:i/>
          <w:noProof/>
          <w:sz w:val="24"/>
          <w:szCs w:val="24"/>
        </w:rPr>
        <w:t>Radijske emisije, Sa Srđanom Nogićem u Svemir</w:t>
      </w:r>
      <w:r w:rsidR="006D47F4" w:rsidRPr="0095727B">
        <w:rPr>
          <w:rFonts w:cstheme="minorHAnsi"/>
          <w:noProof/>
          <w:sz w:val="24"/>
          <w:szCs w:val="24"/>
        </w:rPr>
        <w:t xml:space="preserve">. </w:t>
      </w:r>
      <w:r w:rsidR="00AC3D59" w:rsidRPr="0095727B">
        <w:rPr>
          <w:rFonts w:cstheme="minorHAnsi"/>
          <w:noProof/>
          <w:sz w:val="24"/>
          <w:szCs w:val="24"/>
        </w:rPr>
        <w:t xml:space="preserve">O plesu govori članak </w:t>
      </w:r>
      <w:r w:rsidR="00AC3D59" w:rsidRPr="0095727B">
        <w:rPr>
          <w:rFonts w:cstheme="minorHAnsi"/>
          <w:i/>
          <w:noProof/>
          <w:sz w:val="24"/>
          <w:szCs w:val="24"/>
        </w:rPr>
        <w:t>Pjevaj, sviraj, pleši</w:t>
      </w:r>
      <w:r w:rsidR="00AC3D59" w:rsidRPr="0095727B">
        <w:rPr>
          <w:rFonts w:cstheme="minorHAnsi"/>
          <w:noProof/>
          <w:sz w:val="24"/>
          <w:szCs w:val="24"/>
        </w:rPr>
        <w:t xml:space="preserve">. </w:t>
      </w:r>
      <w:r w:rsidR="006D47F4" w:rsidRPr="0095727B">
        <w:rPr>
          <w:rFonts w:cstheme="minorHAnsi"/>
          <w:noProof/>
          <w:sz w:val="24"/>
          <w:szCs w:val="24"/>
        </w:rPr>
        <w:t>S obzirom na raznolikost sadržaja i načina na koji su ti sadržaji pokriveni mogla bi se napraviti i drugačija podjela</w:t>
      </w:r>
      <w:r w:rsidR="006F642D" w:rsidRPr="0095727B">
        <w:rPr>
          <w:rFonts w:cstheme="minorHAnsi"/>
          <w:noProof/>
          <w:sz w:val="24"/>
          <w:szCs w:val="24"/>
        </w:rPr>
        <w:t>, a dokaz tome je i činjenica da se neki članci od ovdje navedenih mogu ubrojiti i u neke druge kategorije.</w:t>
      </w:r>
      <w:r w:rsidR="006D47F4" w:rsidRPr="0095727B">
        <w:rPr>
          <w:rFonts w:cstheme="minorHAnsi"/>
          <w:noProof/>
          <w:sz w:val="24"/>
          <w:szCs w:val="24"/>
        </w:rPr>
        <w:t xml:space="preserve"> </w:t>
      </w:r>
      <w:r w:rsidR="00AC3D59" w:rsidRPr="0095727B">
        <w:rPr>
          <w:rFonts w:cstheme="minorHAnsi"/>
          <w:noProof/>
          <w:sz w:val="24"/>
          <w:szCs w:val="24"/>
        </w:rPr>
        <w:t xml:space="preserve">Ne treba se tome čuditi, s obzirom na kreativnost profesorica i učenika koji su </w:t>
      </w:r>
      <w:r w:rsidR="006D47F4" w:rsidRPr="0095727B">
        <w:rPr>
          <w:rFonts w:cstheme="minorHAnsi"/>
          <w:noProof/>
          <w:sz w:val="24"/>
          <w:szCs w:val="24"/>
        </w:rPr>
        <w:t>proučaval</w:t>
      </w:r>
      <w:r w:rsidR="00AC3D59" w:rsidRPr="0095727B">
        <w:rPr>
          <w:rFonts w:cstheme="minorHAnsi"/>
          <w:noProof/>
          <w:sz w:val="24"/>
          <w:szCs w:val="24"/>
        </w:rPr>
        <w:t>i</w:t>
      </w:r>
      <w:r w:rsidR="006D47F4" w:rsidRPr="0095727B">
        <w:rPr>
          <w:rFonts w:cstheme="minorHAnsi"/>
          <w:noProof/>
          <w:sz w:val="24"/>
          <w:szCs w:val="24"/>
        </w:rPr>
        <w:t xml:space="preserve"> pojedine sadržaje s raznih aspekata.</w:t>
      </w:r>
      <w:r w:rsidR="00AC3D59" w:rsidRPr="0095727B">
        <w:rPr>
          <w:rFonts w:cstheme="minorHAnsi"/>
          <w:noProof/>
          <w:sz w:val="24"/>
          <w:szCs w:val="24"/>
        </w:rPr>
        <w:t xml:space="preserve"> S obzirom na to da je riječ o poglavlju koji u svojem nazivu ima multimediju, bilo je za očekivati, a očekivanje je ostvareno</w:t>
      </w:r>
      <w:r w:rsidR="0062055F" w:rsidRPr="0095727B">
        <w:rPr>
          <w:rFonts w:cstheme="minorHAnsi"/>
          <w:noProof/>
          <w:sz w:val="24"/>
          <w:szCs w:val="24"/>
        </w:rPr>
        <w:t>,</w:t>
      </w:r>
      <w:r w:rsidR="00AC3D59" w:rsidRPr="0095727B">
        <w:rPr>
          <w:rFonts w:cstheme="minorHAnsi"/>
          <w:noProof/>
          <w:sz w:val="24"/>
          <w:szCs w:val="24"/>
        </w:rPr>
        <w:t xml:space="preserve"> da se pojedini sadržaji mogu ne samo pročitati nego i vidjeti i čuti. Moguće je to samo jednim klikom na pojedini naslov iza kojeg se skriva čitavo bogatstvo naizgled nevidljivog sadržaja.</w:t>
      </w:r>
    </w:p>
    <w:p w14:paraId="42DD10BD" w14:textId="77777777" w:rsidR="009A6F89" w:rsidRPr="0095727B" w:rsidRDefault="003061A6">
      <w:pPr>
        <w:rPr>
          <w:rFonts w:cstheme="minorHAnsi"/>
          <w:noProof/>
          <w:sz w:val="24"/>
          <w:szCs w:val="24"/>
        </w:rPr>
      </w:pPr>
      <w:r w:rsidRPr="0095727B">
        <w:rPr>
          <w:rFonts w:cstheme="minorHAnsi"/>
          <w:noProof/>
          <w:sz w:val="24"/>
          <w:szCs w:val="24"/>
        </w:rPr>
        <w:t>Poglavlje</w:t>
      </w:r>
      <w:r w:rsidRPr="0095727B">
        <w:rPr>
          <w:rFonts w:cstheme="minorHAnsi"/>
          <w:i/>
          <w:noProof/>
          <w:sz w:val="24"/>
          <w:szCs w:val="24"/>
        </w:rPr>
        <w:t xml:space="preserve"> </w:t>
      </w:r>
      <w:r w:rsidR="009A6F89" w:rsidRPr="0095727B">
        <w:rPr>
          <w:rFonts w:cstheme="minorHAnsi"/>
          <w:i/>
          <w:noProof/>
          <w:sz w:val="24"/>
          <w:szCs w:val="24"/>
        </w:rPr>
        <w:t>Stručn</w:t>
      </w:r>
      <w:r w:rsidRPr="0095727B">
        <w:rPr>
          <w:rFonts w:cstheme="minorHAnsi"/>
          <w:i/>
          <w:noProof/>
          <w:sz w:val="24"/>
          <w:szCs w:val="24"/>
        </w:rPr>
        <w:t xml:space="preserve">i </w:t>
      </w:r>
      <w:r w:rsidR="009A6F89" w:rsidRPr="0095727B">
        <w:rPr>
          <w:rFonts w:cstheme="minorHAnsi"/>
          <w:i/>
          <w:noProof/>
          <w:sz w:val="24"/>
          <w:szCs w:val="24"/>
        </w:rPr>
        <w:t>član</w:t>
      </w:r>
      <w:r w:rsidRPr="0095727B">
        <w:rPr>
          <w:rFonts w:cstheme="minorHAnsi"/>
          <w:i/>
          <w:noProof/>
          <w:sz w:val="24"/>
          <w:szCs w:val="24"/>
        </w:rPr>
        <w:t xml:space="preserve">ci </w:t>
      </w:r>
      <w:r w:rsidRPr="0095727B">
        <w:rPr>
          <w:rFonts w:cstheme="minorHAnsi"/>
          <w:noProof/>
          <w:sz w:val="24"/>
          <w:szCs w:val="24"/>
        </w:rPr>
        <w:t>obuhvaća tri teksta koja su</w:t>
      </w:r>
      <w:r w:rsidR="004E41A0" w:rsidRPr="0095727B">
        <w:rPr>
          <w:rFonts w:cstheme="minorHAnsi"/>
          <w:noProof/>
          <w:sz w:val="24"/>
          <w:szCs w:val="24"/>
        </w:rPr>
        <w:t xml:space="preserve"> napisale su: Sanja Bosak, Irena Pehar Miklenić i Linda Šimunović-Nakić. U njima govore o važnosti i moći višejezične scenske igre, o smotri </w:t>
      </w:r>
      <w:r w:rsidR="0062055F" w:rsidRPr="0095727B">
        <w:rPr>
          <w:rFonts w:cstheme="minorHAnsi"/>
          <w:noProof/>
          <w:sz w:val="24"/>
          <w:szCs w:val="24"/>
        </w:rPr>
        <w:t xml:space="preserve">pod nazivom </w:t>
      </w:r>
      <w:r w:rsidR="004E41A0" w:rsidRPr="0095727B">
        <w:rPr>
          <w:rFonts w:cstheme="minorHAnsi"/>
          <w:noProof/>
          <w:sz w:val="24"/>
          <w:szCs w:val="24"/>
        </w:rPr>
        <w:t>Theaterspiele čiji je cilj poticanje jezične i kulturne razmjene kroz dramski izričaj, kreativno izražavanje i međupredmetn</w:t>
      </w:r>
      <w:r w:rsidR="0062055F" w:rsidRPr="0095727B">
        <w:rPr>
          <w:rFonts w:cstheme="minorHAnsi"/>
          <w:noProof/>
          <w:sz w:val="24"/>
          <w:szCs w:val="24"/>
        </w:rPr>
        <w:t>a</w:t>
      </w:r>
      <w:r w:rsidR="004E41A0" w:rsidRPr="0095727B">
        <w:rPr>
          <w:rFonts w:cstheme="minorHAnsi"/>
          <w:noProof/>
          <w:sz w:val="24"/>
          <w:szCs w:val="24"/>
        </w:rPr>
        <w:t xml:space="preserve"> suradnj</w:t>
      </w:r>
      <w:r w:rsidR="0062055F" w:rsidRPr="0095727B">
        <w:rPr>
          <w:rFonts w:cstheme="minorHAnsi"/>
          <w:noProof/>
          <w:sz w:val="24"/>
          <w:szCs w:val="24"/>
        </w:rPr>
        <w:t>a</w:t>
      </w:r>
      <w:r w:rsidR="004E41A0" w:rsidRPr="0095727B">
        <w:rPr>
          <w:rFonts w:cstheme="minorHAnsi"/>
          <w:noProof/>
          <w:sz w:val="24"/>
          <w:szCs w:val="24"/>
        </w:rPr>
        <w:t xml:space="preserve"> te o tekstu Vladana Desnice: Pravda. U člancima problematiziraju rad s učenicima na nastavi i govore o izazovima s kojima se tom prilikom susreću.</w:t>
      </w:r>
    </w:p>
    <w:p w14:paraId="35D7EF3D" w14:textId="77777777" w:rsidR="004E41A0" w:rsidRPr="0095727B" w:rsidRDefault="003061A6" w:rsidP="0014471D">
      <w:pPr>
        <w:rPr>
          <w:rFonts w:cstheme="minorHAnsi"/>
          <w:noProof/>
          <w:sz w:val="24"/>
          <w:szCs w:val="24"/>
        </w:rPr>
      </w:pPr>
      <w:r w:rsidRPr="0095727B">
        <w:rPr>
          <w:rFonts w:cstheme="minorHAnsi"/>
          <w:noProof/>
          <w:sz w:val="24"/>
          <w:szCs w:val="24"/>
        </w:rPr>
        <w:t xml:space="preserve">Poglavlje </w:t>
      </w:r>
      <w:r w:rsidRPr="0095727B">
        <w:rPr>
          <w:rFonts w:cstheme="minorHAnsi"/>
          <w:i/>
          <w:noProof/>
          <w:sz w:val="24"/>
          <w:szCs w:val="24"/>
        </w:rPr>
        <w:t>Recenzije, predgovori, pogovori</w:t>
      </w:r>
      <w:r w:rsidRPr="0095727B">
        <w:rPr>
          <w:rFonts w:cstheme="minorHAnsi"/>
          <w:noProof/>
          <w:sz w:val="24"/>
          <w:szCs w:val="24"/>
        </w:rPr>
        <w:t xml:space="preserve"> čini osam tekstova koji se referiraju na knjige: Marija Aščić: „Dani ljekovitog bilja u Noršić Selu“</w:t>
      </w:r>
      <w:r w:rsidR="00AA28A6" w:rsidRPr="0095727B">
        <w:rPr>
          <w:rFonts w:cstheme="minorHAnsi"/>
          <w:noProof/>
          <w:sz w:val="24"/>
          <w:szCs w:val="24"/>
        </w:rPr>
        <w:t xml:space="preserve"> (2023)</w:t>
      </w:r>
      <w:r w:rsidRPr="0095727B">
        <w:rPr>
          <w:rFonts w:cstheme="minorHAnsi"/>
          <w:noProof/>
          <w:sz w:val="24"/>
          <w:szCs w:val="24"/>
        </w:rPr>
        <w:t>, zbirku priča Nikoline Nikolić: „Osam(a) je priča“</w:t>
      </w:r>
      <w:r w:rsidR="00AA28A6" w:rsidRPr="0095727B">
        <w:rPr>
          <w:rFonts w:cstheme="minorHAnsi"/>
          <w:noProof/>
          <w:sz w:val="24"/>
          <w:szCs w:val="24"/>
        </w:rPr>
        <w:t xml:space="preserve"> (2023)</w:t>
      </w:r>
      <w:r w:rsidRPr="0095727B">
        <w:rPr>
          <w:rFonts w:cstheme="minorHAnsi"/>
          <w:noProof/>
          <w:sz w:val="24"/>
          <w:szCs w:val="24"/>
        </w:rPr>
        <w:t>, pjesničke zbirke Sanje Milolože: „Svevidljiva Iva“</w:t>
      </w:r>
      <w:r w:rsidR="00AA28A6" w:rsidRPr="0095727B">
        <w:rPr>
          <w:rFonts w:cstheme="minorHAnsi"/>
          <w:noProof/>
          <w:sz w:val="24"/>
          <w:szCs w:val="24"/>
        </w:rPr>
        <w:t xml:space="preserve"> (2022)</w:t>
      </w:r>
      <w:r w:rsidRPr="0095727B">
        <w:rPr>
          <w:rFonts w:cstheme="minorHAnsi"/>
          <w:noProof/>
          <w:sz w:val="24"/>
          <w:szCs w:val="24"/>
        </w:rPr>
        <w:t>, „Notturni s druge strane srca“</w:t>
      </w:r>
      <w:r w:rsidR="00AA28A6" w:rsidRPr="0095727B">
        <w:rPr>
          <w:rFonts w:cstheme="minorHAnsi"/>
          <w:noProof/>
          <w:sz w:val="24"/>
          <w:szCs w:val="24"/>
        </w:rPr>
        <w:t xml:space="preserve"> (2022)</w:t>
      </w:r>
      <w:r w:rsidRPr="0095727B">
        <w:rPr>
          <w:rFonts w:cstheme="minorHAnsi"/>
          <w:noProof/>
          <w:sz w:val="24"/>
          <w:szCs w:val="24"/>
        </w:rPr>
        <w:t xml:space="preserve">, na zbirku njezinih lirskih zapisa i pjesama „Lirice“ (2022.), </w:t>
      </w:r>
      <w:r w:rsidR="009A6C10" w:rsidRPr="0095727B">
        <w:rPr>
          <w:rFonts w:cstheme="minorHAnsi"/>
          <w:noProof/>
          <w:sz w:val="24"/>
          <w:szCs w:val="24"/>
        </w:rPr>
        <w:t xml:space="preserve">a tu je i </w:t>
      </w:r>
      <w:r w:rsidRPr="0095727B">
        <w:rPr>
          <w:rFonts w:cstheme="minorHAnsi"/>
          <w:noProof/>
          <w:sz w:val="24"/>
          <w:szCs w:val="24"/>
        </w:rPr>
        <w:t>predgovor zbirci pjesama Sanje Milolože „Ne postoji oluja“ (2023.)</w:t>
      </w:r>
      <w:r w:rsidR="0014471D" w:rsidRPr="0095727B">
        <w:rPr>
          <w:rFonts w:cstheme="minorHAnsi"/>
          <w:noProof/>
          <w:sz w:val="24"/>
          <w:szCs w:val="24"/>
        </w:rPr>
        <w:t xml:space="preserve">. Tim pjesničkim prikazima dodana je i recenzija </w:t>
      </w:r>
      <w:r w:rsidR="0062055F" w:rsidRPr="0095727B">
        <w:rPr>
          <w:rFonts w:cstheme="minorHAnsi"/>
          <w:noProof/>
          <w:sz w:val="24"/>
          <w:szCs w:val="24"/>
        </w:rPr>
        <w:t>„</w:t>
      </w:r>
      <w:r w:rsidR="0014471D" w:rsidRPr="0095727B">
        <w:rPr>
          <w:rFonts w:cstheme="minorHAnsi"/>
          <w:noProof/>
          <w:sz w:val="24"/>
          <w:szCs w:val="24"/>
        </w:rPr>
        <w:t>Zelene čitanke 6- čitanke za 6. razred osnovne</w:t>
      </w:r>
      <w:r w:rsidR="0062055F" w:rsidRPr="0095727B">
        <w:rPr>
          <w:rFonts w:cstheme="minorHAnsi"/>
          <w:noProof/>
          <w:sz w:val="24"/>
          <w:szCs w:val="24"/>
        </w:rPr>
        <w:t>“</w:t>
      </w:r>
      <w:r w:rsidR="0014471D" w:rsidRPr="0095727B">
        <w:rPr>
          <w:rFonts w:cstheme="minorHAnsi"/>
          <w:noProof/>
          <w:sz w:val="24"/>
          <w:szCs w:val="24"/>
        </w:rPr>
        <w:t xml:space="preserve"> škole autorica Julijane Levak, Ive Močibob, Jasmine Sandalić i Irene Skopljak-Barić.</w:t>
      </w:r>
    </w:p>
    <w:p w14:paraId="3801C310" w14:textId="77777777" w:rsidR="0014471D" w:rsidRPr="0095727B" w:rsidRDefault="0014471D" w:rsidP="0014471D">
      <w:pPr>
        <w:rPr>
          <w:rFonts w:cstheme="minorHAnsi"/>
          <w:noProof/>
          <w:sz w:val="24"/>
          <w:szCs w:val="24"/>
        </w:rPr>
      </w:pPr>
      <w:r w:rsidRPr="0095727B">
        <w:rPr>
          <w:rFonts w:cstheme="minorHAnsi"/>
          <w:i/>
          <w:noProof/>
          <w:sz w:val="24"/>
          <w:szCs w:val="24"/>
        </w:rPr>
        <w:t>Autobiografije</w:t>
      </w:r>
      <w:r w:rsidRPr="0095727B">
        <w:rPr>
          <w:rFonts w:cstheme="minorHAnsi"/>
          <w:noProof/>
          <w:sz w:val="24"/>
          <w:szCs w:val="24"/>
        </w:rPr>
        <w:t xml:space="preserve"> triju autorica samo su kratko predstavljanje glavnih akterica ove knjige. Iako su u svojem predstavljanju skromne, iza te se skromnosti nazire velik trud, rad, kreativnost i </w:t>
      </w:r>
      <w:r w:rsidRPr="0095727B">
        <w:rPr>
          <w:rFonts w:cstheme="minorHAnsi"/>
          <w:noProof/>
          <w:sz w:val="24"/>
          <w:szCs w:val="24"/>
        </w:rPr>
        <w:lastRenderedPageBreak/>
        <w:t>što je najvažnije, velika ljubav prema onome što rade i onima s kojima rade: ljubav prema suradnicima, ali prvenstveno prema svojim učenicima.</w:t>
      </w:r>
    </w:p>
    <w:p w14:paraId="36A516BA" w14:textId="77777777" w:rsidR="0014471D" w:rsidRPr="0095727B" w:rsidRDefault="0014471D" w:rsidP="0014471D">
      <w:pPr>
        <w:rPr>
          <w:rFonts w:cstheme="minorHAnsi"/>
          <w:noProof/>
          <w:sz w:val="24"/>
          <w:szCs w:val="24"/>
        </w:rPr>
      </w:pPr>
      <w:r w:rsidRPr="0095727B">
        <w:rPr>
          <w:rFonts w:cstheme="minorHAnsi"/>
          <w:noProof/>
          <w:sz w:val="24"/>
          <w:szCs w:val="24"/>
        </w:rPr>
        <w:t xml:space="preserve">U </w:t>
      </w:r>
      <w:r w:rsidRPr="0095727B">
        <w:rPr>
          <w:rFonts w:cstheme="minorHAnsi"/>
          <w:i/>
          <w:noProof/>
          <w:sz w:val="24"/>
          <w:szCs w:val="24"/>
        </w:rPr>
        <w:t>Pogovoru</w:t>
      </w:r>
      <w:r w:rsidRPr="0095727B">
        <w:rPr>
          <w:rFonts w:cstheme="minorHAnsi"/>
          <w:noProof/>
          <w:sz w:val="24"/>
          <w:szCs w:val="24"/>
        </w:rPr>
        <w:t xml:space="preserve"> se </w:t>
      </w:r>
      <w:r w:rsidR="0062055F" w:rsidRPr="0095727B">
        <w:rPr>
          <w:rFonts w:cstheme="minorHAnsi"/>
          <w:noProof/>
          <w:sz w:val="24"/>
          <w:szCs w:val="24"/>
        </w:rPr>
        <w:t xml:space="preserve">urednica </w:t>
      </w:r>
      <w:r w:rsidRPr="0095727B">
        <w:rPr>
          <w:rFonts w:cstheme="minorHAnsi"/>
          <w:noProof/>
          <w:sz w:val="24"/>
          <w:szCs w:val="24"/>
        </w:rPr>
        <w:t>Sanja Miloloža ukratko osvrće na knjigu koja se nalazi pred čitateljevim očima, ali i njegovim ušima, jer riječ je o digitalnom formatu knjige</w:t>
      </w:r>
      <w:r w:rsidR="00AA28A6" w:rsidRPr="0095727B">
        <w:rPr>
          <w:rFonts w:cstheme="minorHAnsi"/>
          <w:noProof/>
          <w:sz w:val="24"/>
          <w:szCs w:val="24"/>
        </w:rPr>
        <w:t xml:space="preserve"> za koju korisniku ne trebaju nužno oči, može se on u nju upustiti samo slušajući je.</w:t>
      </w:r>
    </w:p>
    <w:p w14:paraId="7665B635" w14:textId="77777777" w:rsidR="00AA28A6" w:rsidRPr="0095727B" w:rsidRDefault="00AA28A6" w:rsidP="009A6C10">
      <w:pPr>
        <w:rPr>
          <w:rFonts w:cstheme="minorHAnsi"/>
          <w:noProof/>
          <w:sz w:val="24"/>
          <w:szCs w:val="24"/>
        </w:rPr>
      </w:pPr>
      <w:r w:rsidRPr="0095727B">
        <w:rPr>
          <w:rFonts w:cstheme="minorHAnsi"/>
          <w:noProof/>
          <w:sz w:val="24"/>
          <w:szCs w:val="24"/>
        </w:rPr>
        <w:t xml:space="preserve">Na samom kraju knjige nalazi se </w:t>
      </w:r>
      <w:r w:rsidR="009A6C10" w:rsidRPr="0095727B">
        <w:rPr>
          <w:rFonts w:cstheme="minorHAnsi"/>
          <w:i/>
          <w:noProof/>
          <w:sz w:val="24"/>
          <w:szCs w:val="24"/>
        </w:rPr>
        <w:t>Pregled multimedijskih i tiskanih knjiga s autorskim i mentorskim prinosom Sanje Bosak, Linde Šimunović-Nakić i Irene Pehar Miklenić</w:t>
      </w:r>
      <w:r w:rsidR="009A6C10" w:rsidRPr="0095727B">
        <w:rPr>
          <w:rFonts w:cstheme="minorHAnsi"/>
          <w:noProof/>
          <w:sz w:val="24"/>
          <w:szCs w:val="24"/>
        </w:rPr>
        <w:t xml:space="preserve"> koji obuhvaća pregled 15 multimedijskih i 10 tiskanih knjiga</w:t>
      </w:r>
      <w:r w:rsidR="0062055F" w:rsidRPr="0095727B">
        <w:rPr>
          <w:rFonts w:cstheme="minorHAnsi"/>
          <w:noProof/>
          <w:sz w:val="24"/>
          <w:szCs w:val="24"/>
        </w:rPr>
        <w:t>. Što se tiče tiskanih knjiga,</w:t>
      </w:r>
      <w:r w:rsidR="009A6C10" w:rsidRPr="0095727B">
        <w:rPr>
          <w:rFonts w:cstheme="minorHAnsi"/>
          <w:noProof/>
          <w:sz w:val="24"/>
          <w:szCs w:val="24"/>
        </w:rPr>
        <w:t xml:space="preserve"> riječ je o udžbenicima za hrvatski i njemački jezik. Brojka tiskanih knjiga je zapravo dvostruka jer uz udžbenike dolaze i radne bilježnice.</w:t>
      </w:r>
    </w:p>
    <w:p w14:paraId="370C0AE3" w14:textId="77777777" w:rsidR="009A6F89" w:rsidRPr="0095727B" w:rsidRDefault="009A6F89">
      <w:pPr>
        <w:rPr>
          <w:rFonts w:cstheme="minorHAnsi"/>
          <w:noProof/>
          <w:sz w:val="24"/>
          <w:szCs w:val="24"/>
        </w:rPr>
      </w:pPr>
      <w:r w:rsidRPr="0095727B">
        <w:rPr>
          <w:rFonts w:cstheme="minorHAnsi"/>
          <w:noProof/>
          <w:sz w:val="24"/>
          <w:szCs w:val="24"/>
        </w:rPr>
        <w:t>Knjiga</w:t>
      </w:r>
      <w:r w:rsidR="0062055F" w:rsidRPr="0095727B">
        <w:rPr>
          <w:rFonts w:cstheme="minorHAnsi"/>
          <w:i/>
          <w:noProof/>
          <w:sz w:val="24"/>
          <w:szCs w:val="24"/>
        </w:rPr>
        <w:t xml:space="preserve"> Stvaralaštvo i jezici</w:t>
      </w:r>
      <w:r w:rsidRPr="0095727B">
        <w:rPr>
          <w:rFonts w:cstheme="minorHAnsi"/>
          <w:noProof/>
          <w:sz w:val="24"/>
          <w:szCs w:val="24"/>
        </w:rPr>
        <w:t xml:space="preserve"> zasigurno </w:t>
      </w:r>
      <w:r w:rsidR="0062055F" w:rsidRPr="0095727B">
        <w:rPr>
          <w:rFonts w:cstheme="minorHAnsi"/>
          <w:noProof/>
          <w:sz w:val="24"/>
          <w:szCs w:val="24"/>
        </w:rPr>
        <w:t xml:space="preserve">će </w:t>
      </w:r>
      <w:r w:rsidRPr="0095727B">
        <w:rPr>
          <w:rFonts w:cstheme="minorHAnsi"/>
          <w:noProof/>
          <w:sz w:val="24"/>
          <w:szCs w:val="24"/>
        </w:rPr>
        <w:t xml:space="preserve">poslužiti onima koji je budu čitali kao izvor za vlastite kreativnosti u razredu, a djeci koja </w:t>
      </w:r>
      <w:r w:rsidR="009A6C10" w:rsidRPr="0095727B">
        <w:rPr>
          <w:rFonts w:cstheme="minorHAnsi"/>
          <w:noProof/>
          <w:sz w:val="24"/>
          <w:szCs w:val="24"/>
        </w:rPr>
        <w:t>sudjeluju</w:t>
      </w:r>
      <w:r w:rsidRPr="0095727B">
        <w:rPr>
          <w:rFonts w:cstheme="minorHAnsi"/>
          <w:noProof/>
          <w:sz w:val="24"/>
          <w:szCs w:val="24"/>
        </w:rPr>
        <w:t xml:space="preserve"> na snimljenom materijalu </w:t>
      </w:r>
      <w:r w:rsidR="009A6C10" w:rsidRPr="0095727B">
        <w:rPr>
          <w:rFonts w:cstheme="minorHAnsi"/>
          <w:noProof/>
          <w:sz w:val="24"/>
          <w:szCs w:val="24"/>
        </w:rPr>
        <w:t xml:space="preserve">poslužit će </w:t>
      </w:r>
      <w:r w:rsidRPr="0095727B">
        <w:rPr>
          <w:rFonts w:cstheme="minorHAnsi"/>
          <w:noProof/>
          <w:sz w:val="24"/>
          <w:szCs w:val="24"/>
        </w:rPr>
        <w:t>kao trajna uspomena na dane provedene u školskim klupama i izvan njih.</w:t>
      </w:r>
    </w:p>
    <w:p w14:paraId="640A7536" w14:textId="311D1D82" w:rsidR="0062055F" w:rsidRPr="0095727B" w:rsidRDefault="0095727B" w:rsidP="0095727B">
      <w:pPr>
        <w:jc w:val="right"/>
        <w:rPr>
          <w:rFonts w:cstheme="minorHAnsi"/>
          <w:noProof/>
          <w:sz w:val="24"/>
          <w:szCs w:val="24"/>
        </w:rPr>
      </w:pPr>
      <w:r w:rsidRPr="0095727B">
        <w:rPr>
          <w:rFonts w:cstheme="minorHAnsi"/>
          <w:noProof/>
          <w:color w:val="222222"/>
          <w:sz w:val="24"/>
          <w:szCs w:val="24"/>
          <w:shd w:val="clear" w:color="auto" w:fill="FFFFFF"/>
        </w:rPr>
        <w:t> izv. prof. dr. sc.</w:t>
      </w:r>
      <w:r w:rsidRPr="0095727B">
        <w:rPr>
          <w:rFonts w:cstheme="minorHAnsi"/>
          <w:noProof/>
          <w:color w:val="222222"/>
          <w:sz w:val="24"/>
          <w:szCs w:val="24"/>
          <w:shd w:val="clear" w:color="auto" w:fill="FFFFFF"/>
        </w:rPr>
        <w:t xml:space="preserve"> </w:t>
      </w:r>
      <w:r w:rsidR="0062055F" w:rsidRPr="0095727B">
        <w:rPr>
          <w:rFonts w:cstheme="minorHAnsi"/>
          <w:noProof/>
          <w:sz w:val="24"/>
          <w:szCs w:val="24"/>
        </w:rPr>
        <w:t>Tanja Kuštović</w:t>
      </w:r>
    </w:p>
    <w:sectPr w:rsidR="0062055F" w:rsidRPr="00957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AB"/>
    <w:rsid w:val="0014471D"/>
    <w:rsid w:val="001E7D0C"/>
    <w:rsid w:val="002747AF"/>
    <w:rsid w:val="003061A6"/>
    <w:rsid w:val="004E41A0"/>
    <w:rsid w:val="005E21AB"/>
    <w:rsid w:val="0062055F"/>
    <w:rsid w:val="006D47F4"/>
    <w:rsid w:val="006F642D"/>
    <w:rsid w:val="0095727B"/>
    <w:rsid w:val="009A6C10"/>
    <w:rsid w:val="009A6F89"/>
    <w:rsid w:val="00AA28A6"/>
    <w:rsid w:val="00AC3D59"/>
    <w:rsid w:val="00AE3D09"/>
    <w:rsid w:val="00CD21D1"/>
    <w:rsid w:val="00CE5E60"/>
    <w:rsid w:val="00EB0BC5"/>
    <w:rsid w:val="00FC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FC27"/>
  <w15:chartTrackingRefBased/>
  <w15:docId w15:val="{09151C00-A0E8-4E0D-A19C-15DCF620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Kuštović</dc:creator>
  <cp:keywords/>
  <dc:description/>
  <cp:lastModifiedBy>Sanja Bosak</cp:lastModifiedBy>
  <cp:revision>2</cp:revision>
  <dcterms:created xsi:type="dcterms:W3CDTF">2025-10-08T14:33:00Z</dcterms:created>
  <dcterms:modified xsi:type="dcterms:W3CDTF">2025-10-08T14:33:00Z</dcterms:modified>
</cp:coreProperties>
</file>