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4283F" w:rsidRDefault="0012609D" w:rsidP="000E7307">
      <w:pPr>
        <w:pStyle w:val="Bezproreda"/>
        <w:rPr>
          <w:rFonts w:cstheme="minorHAnsi"/>
          <w:sz w:val="24"/>
          <w:szCs w:val="24"/>
        </w:rPr>
      </w:pPr>
      <w:r w:rsidRPr="0094283F">
        <w:rPr>
          <w:rFonts w:cstheme="minorHAnsi"/>
          <w:sz w:val="24"/>
          <w:szCs w:val="24"/>
        </w:rPr>
        <w:t xml:space="preserve">OŠ Malešnica                                                                 </w:t>
      </w:r>
    </w:p>
    <w:p w:rsidR="0012609D" w:rsidRPr="0094283F" w:rsidRDefault="0012609D" w:rsidP="000E7307">
      <w:pPr>
        <w:pStyle w:val="Bezproreda"/>
        <w:rPr>
          <w:rFonts w:cstheme="minorHAnsi"/>
          <w:sz w:val="24"/>
          <w:szCs w:val="24"/>
        </w:rPr>
      </w:pPr>
      <w:r w:rsidRPr="0094283F">
        <w:rPr>
          <w:rFonts w:cstheme="minorHAnsi"/>
          <w:sz w:val="24"/>
          <w:szCs w:val="24"/>
        </w:rPr>
        <w:t>A. T. Mimare 36</w:t>
      </w:r>
    </w:p>
    <w:p w:rsidR="0012609D" w:rsidRPr="0094283F" w:rsidRDefault="000E7307" w:rsidP="000E7307">
      <w:pPr>
        <w:pStyle w:val="Bezproreda"/>
        <w:rPr>
          <w:rFonts w:cstheme="minorHAnsi"/>
        </w:rPr>
      </w:pPr>
      <w:r w:rsidRPr="0094283F">
        <w:rPr>
          <w:rFonts w:cstheme="minorHAnsi"/>
          <w:sz w:val="24"/>
          <w:szCs w:val="24"/>
        </w:rPr>
        <w:t>10000 Zagreb</w:t>
      </w:r>
    </w:p>
    <w:p w:rsidR="000E7307" w:rsidRPr="00E51A07" w:rsidRDefault="00E51A07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 w:rsidRPr="0094283F">
        <w:rPr>
          <w:rFonts w:eastAsia="Calibri" w:cstheme="minorHAnsi"/>
          <w:sz w:val="24"/>
          <w:szCs w:val="24"/>
        </w:rPr>
        <w:t>Zagreb, 02.10.2025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9D0198" w:rsidRDefault="009D0198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12609D" w:rsidRDefault="000E7307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  <w:r w:rsidRPr="000E7307">
        <w:rPr>
          <w:rFonts w:ascii="Calibri" w:eastAsia="Calibri" w:hAnsi="Calibri" w:cs="Times New Roman"/>
          <w:b/>
          <w:sz w:val="24"/>
          <w:szCs w:val="24"/>
        </w:rPr>
        <w:t>POZIV NA RAZGOVOR</w:t>
      </w:r>
    </w:p>
    <w:p w:rsidR="00E04545" w:rsidRPr="000E7307" w:rsidRDefault="00E04545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0E7307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>
        <w:rPr>
          <w:rFonts w:ascii="Calibri" w:eastAsia="Calibri" w:hAnsi="Calibri" w:cs="Times New Roman"/>
          <w:sz w:val="24"/>
          <w:szCs w:val="24"/>
        </w:rPr>
        <w:t>pravodobno dostavili svu traženu (potpunu) dokumentaciju za radno mje</w:t>
      </w:r>
      <w:r w:rsidR="0094283F">
        <w:rPr>
          <w:rFonts w:ascii="Calibri" w:eastAsia="Calibri" w:hAnsi="Calibri" w:cs="Times New Roman"/>
          <w:sz w:val="24"/>
          <w:szCs w:val="24"/>
        </w:rPr>
        <w:t>sto učitelj/</w:t>
      </w:r>
      <w:proofErr w:type="spellStart"/>
      <w:r w:rsidR="0094283F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94283F">
        <w:rPr>
          <w:rFonts w:ascii="Calibri" w:eastAsia="Calibri" w:hAnsi="Calibri" w:cs="Times New Roman"/>
          <w:sz w:val="24"/>
          <w:szCs w:val="24"/>
        </w:rPr>
        <w:t xml:space="preserve"> informatike na </w:t>
      </w:r>
      <w:r w:rsidR="00E04545">
        <w:rPr>
          <w:rFonts w:ascii="Calibri" w:eastAsia="Calibri" w:hAnsi="Calibri" w:cs="Times New Roman"/>
          <w:sz w:val="24"/>
          <w:szCs w:val="24"/>
        </w:rPr>
        <w:t>određeno puno radno vrijeme</w:t>
      </w:r>
      <w:r w:rsidR="0094283F">
        <w:rPr>
          <w:rFonts w:ascii="Calibri" w:eastAsia="Calibri" w:hAnsi="Calibri" w:cs="Times New Roman"/>
          <w:sz w:val="24"/>
          <w:szCs w:val="24"/>
        </w:rPr>
        <w:t xml:space="preserve"> (zamjena)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u Osnovnoj školi Malešnica, A.T. Mimara, Zagreb koji je objavljen na mrežnim stranicama i oglasnim pločama Hrvatskog zavoda za zapošljavanje te mrežnim stranicama i </w:t>
      </w:r>
      <w:r w:rsidR="000B3460">
        <w:rPr>
          <w:rFonts w:ascii="Calibri" w:eastAsia="Calibri" w:hAnsi="Calibri" w:cs="Times New Roman"/>
          <w:sz w:val="24"/>
          <w:szCs w:val="24"/>
        </w:rPr>
        <w:t>oglasnoj ploči OŠ Malešnica od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10.09.2025. 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do 18.09.2025. </w:t>
      </w:r>
      <w:r w:rsidR="00E04545">
        <w:rPr>
          <w:rFonts w:ascii="Calibri" w:eastAsia="Calibri" w:hAnsi="Calibri" w:cs="Times New Roman"/>
          <w:sz w:val="24"/>
          <w:szCs w:val="24"/>
        </w:rPr>
        <w:t>godine</w:t>
      </w:r>
    </w:p>
    <w:p w:rsidR="00E04545" w:rsidRPr="00E51A07" w:rsidRDefault="00E04545" w:rsidP="0012609D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Razgovor će se provesti dana </w:t>
      </w:r>
      <w:r w:rsidRPr="00E51A07">
        <w:rPr>
          <w:rFonts w:ascii="Calibri" w:eastAsia="Calibri" w:hAnsi="Calibri" w:cs="Times New Roman"/>
          <w:b/>
          <w:sz w:val="24"/>
          <w:szCs w:val="24"/>
        </w:rPr>
        <w:t>07.10.2025. godine (utorak) u OŠ Malešnica, Zagreb, A.T. Mimare 36 u sobi ravnatelja prema slijedećem rasporedu:</w:t>
      </w:r>
    </w:p>
    <w:p w:rsidR="00E04545" w:rsidRDefault="0094283F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David Vedran Radoš u 10:00 sati</w:t>
      </w:r>
    </w:p>
    <w:p w:rsidR="000B3460" w:rsidRDefault="0094283F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Denis Hršak u 10:15 sati</w:t>
      </w:r>
    </w:p>
    <w:p w:rsidR="000B3460" w:rsidRPr="0094283F" w:rsidRDefault="0094283F" w:rsidP="0094283F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Antonio Štefančić u 10:30 sati</w:t>
      </w:r>
    </w:p>
    <w:p w:rsidR="009D0198" w:rsidRPr="004123A7" w:rsidRDefault="00E51A07" w:rsidP="009D0198">
      <w:pPr>
        <w:pStyle w:val="Bezproreda"/>
        <w:rPr>
          <w:rFonts w:cstheme="minorHAnsi"/>
          <w:sz w:val="24"/>
          <w:szCs w:val="24"/>
        </w:rPr>
      </w:pPr>
      <w:r w:rsidRPr="004123A7">
        <w:rPr>
          <w:rFonts w:cstheme="minorHAnsi"/>
          <w:sz w:val="24"/>
          <w:szCs w:val="24"/>
        </w:rPr>
        <w:t xml:space="preserve">Mole se kandidati da sa sobom ponesu osobnu iskaznicu </w:t>
      </w:r>
      <w:r w:rsidR="009D0198" w:rsidRPr="004123A7">
        <w:rPr>
          <w:rFonts w:cstheme="minorHAnsi"/>
          <w:sz w:val="24"/>
          <w:szCs w:val="24"/>
        </w:rPr>
        <w:t>ili drugu identifikacijsku ispravu.</w:t>
      </w:r>
    </w:p>
    <w:p w:rsidR="009D0198" w:rsidRPr="004123A7" w:rsidRDefault="009D0198" w:rsidP="009D0198">
      <w:pPr>
        <w:pStyle w:val="Bezproreda"/>
        <w:rPr>
          <w:rFonts w:cstheme="minorHAnsi"/>
          <w:sz w:val="24"/>
          <w:szCs w:val="24"/>
        </w:rPr>
      </w:pPr>
      <w:r w:rsidRPr="004123A7">
        <w:rPr>
          <w:rFonts w:cstheme="minorHAnsi"/>
          <w:sz w:val="24"/>
          <w:szCs w:val="24"/>
        </w:rPr>
        <w:t>Kandidat koji ne dokaže identitet, kao i osobe koje ne ispunjavaju formalne uvjete propisane natječajem neće moći pristupiti natječaju.</w:t>
      </w:r>
    </w:p>
    <w:p w:rsidR="009D0198" w:rsidRPr="004123A7" w:rsidRDefault="009D0198" w:rsidP="009D0198">
      <w:pPr>
        <w:pStyle w:val="Bezproreda"/>
        <w:rPr>
          <w:rFonts w:cstheme="minorHAnsi"/>
          <w:sz w:val="24"/>
          <w:szCs w:val="24"/>
        </w:rPr>
      </w:pPr>
      <w:bookmarkStart w:id="0" w:name="_GoBack"/>
      <w:bookmarkEnd w:id="0"/>
    </w:p>
    <w:p w:rsidR="009D0198" w:rsidRPr="004123A7" w:rsidRDefault="009D0198" w:rsidP="009D0198">
      <w:pPr>
        <w:pStyle w:val="Bezproreda"/>
        <w:rPr>
          <w:rFonts w:cstheme="minorHAnsi"/>
          <w:sz w:val="24"/>
          <w:szCs w:val="24"/>
        </w:rPr>
      </w:pPr>
      <w:r w:rsidRPr="004123A7">
        <w:rPr>
          <w:rFonts w:cstheme="minorHAnsi"/>
          <w:sz w:val="24"/>
          <w:szCs w:val="24"/>
        </w:rPr>
        <w:t>Ako kandidat ne pristupi razgovoru smatrat će se da je odustao od prijave na natječaj.</w:t>
      </w:r>
    </w:p>
    <w:p w:rsidR="009D0198" w:rsidRPr="004123A7" w:rsidRDefault="009D0198" w:rsidP="009D0198">
      <w:pPr>
        <w:pStyle w:val="Bezproreda"/>
        <w:rPr>
          <w:rFonts w:cstheme="minorHAnsi"/>
          <w:sz w:val="24"/>
          <w:szCs w:val="24"/>
        </w:rPr>
      </w:pPr>
    </w:p>
    <w:p w:rsidR="009D0198" w:rsidRPr="004123A7" w:rsidRDefault="009D0198" w:rsidP="009D0198">
      <w:pPr>
        <w:pStyle w:val="Bezproreda"/>
        <w:rPr>
          <w:rFonts w:cstheme="minorHAnsi"/>
          <w:sz w:val="24"/>
          <w:szCs w:val="24"/>
        </w:rPr>
      </w:pPr>
    </w:p>
    <w:p w:rsidR="009D0198" w:rsidRPr="004123A7" w:rsidRDefault="009D0198" w:rsidP="009D0198">
      <w:pPr>
        <w:pStyle w:val="Bezproreda"/>
        <w:rPr>
          <w:rFonts w:cstheme="minorHAnsi"/>
          <w:sz w:val="24"/>
          <w:szCs w:val="24"/>
        </w:rPr>
      </w:pP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  <w:t>Ravnatelj škole:</w:t>
      </w:r>
    </w:p>
    <w:p w:rsidR="009D0198" w:rsidRPr="004123A7" w:rsidRDefault="009D0198" w:rsidP="009D0198">
      <w:pPr>
        <w:pStyle w:val="Bezproreda"/>
        <w:rPr>
          <w:rFonts w:cstheme="minorHAnsi"/>
          <w:sz w:val="24"/>
          <w:szCs w:val="24"/>
        </w:rPr>
      </w:pPr>
    </w:p>
    <w:p w:rsidR="009D0198" w:rsidRPr="004123A7" w:rsidRDefault="009D0198" w:rsidP="009D0198">
      <w:pPr>
        <w:pStyle w:val="Bezproreda"/>
        <w:rPr>
          <w:rFonts w:cstheme="minorHAnsi"/>
          <w:sz w:val="24"/>
          <w:szCs w:val="24"/>
        </w:rPr>
      </w:pP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</w:r>
      <w:r w:rsidRPr="004123A7">
        <w:rPr>
          <w:rFonts w:cstheme="minorHAnsi"/>
          <w:sz w:val="24"/>
          <w:szCs w:val="24"/>
        </w:rPr>
        <w:tab/>
        <w:t xml:space="preserve">Ivan </w:t>
      </w:r>
      <w:proofErr w:type="spellStart"/>
      <w:r w:rsidRPr="004123A7">
        <w:rPr>
          <w:rFonts w:cstheme="minorHAnsi"/>
          <w:sz w:val="24"/>
          <w:szCs w:val="24"/>
        </w:rPr>
        <w:t>Kostanjski</w:t>
      </w:r>
      <w:proofErr w:type="spellEnd"/>
      <w:r w:rsidR="0094283F" w:rsidRPr="004123A7">
        <w:rPr>
          <w:rFonts w:cstheme="minorHAnsi"/>
          <w:sz w:val="24"/>
          <w:szCs w:val="24"/>
        </w:rPr>
        <w:t>, prof</w:t>
      </w:r>
      <w:r w:rsidR="004123A7" w:rsidRPr="004123A7">
        <w:rPr>
          <w:rFonts w:cstheme="minorHAnsi"/>
          <w:sz w:val="24"/>
          <w:szCs w:val="24"/>
        </w:rPr>
        <w:t>.</w:t>
      </w:r>
    </w:p>
    <w:p w:rsidR="00016CD3" w:rsidRPr="004123A7" w:rsidRDefault="004123A7" w:rsidP="0012609D">
      <w:pPr>
        <w:spacing w:after="160" w:line="254" w:lineRule="auto"/>
        <w:rPr>
          <w:rFonts w:eastAsia="Calibri" w:cstheme="minorHAnsi"/>
          <w:sz w:val="24"/>
          <w:szCs w:val="24"/>
        </w:rPr>
      </w:pPr>
    </w:p>
    <w:p w:rsidR="000E7307" w:rsidRPr="0012609D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1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B3460"/>
    <w:rsid w:val="000E7307"/>
    <w:rsid w:val="0012609D"/>
    <w:rsid w:val="00325152"/>
    <w:rsid w:val="00411651"/>
    <w:rsid w:val="004123A7"/>
    <w:rsid w:val="00440C9C"/>
    <w:rsid w:val="00541450"/>
    <w:rsid w:val="0094283F"/>
    <w:rsid w:val="009D0198"/>
    <w:rsid w:val="00E04545"/>
    <w:rsid w:val="00E5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2DA7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6</cp:revision>
  <cp:lastPrinted>2023-12-06T09:14:00Z</cp:lastPrinted>
  <dcterms:created xsi:type="dcterms:W3CDTF">2025-10-01T11:53:00Z</dcterms:created>
  <dcterms:modified xsi:type="dcterms:W3CDTF">2025-10-01T14:06:00Z</dcterms:modified>
</cp:coreProperties>
</file>