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2552A" w14:textId="3D014A19" w:rsidR="00E24C15" w:rsidRPr="00AD5DFD" w:rsidRDefault="00AA0DFD" w:rsidP="000C2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b/>
        </w:rPr>
      </w:pPr>
      <w:r w:rsidRPr="00AD5DFD">
        <w:rPr>
          <w:b/>
        </w:rPr>
        <w:t xml:space="preserve">METODIČKA PREPORUKA ZA </w:t>
      </w:r>
      <w:r w:rsidR="000C230C">
        <w:rPr>
          <w:b/>
        </w:rPr>
        <w:t>IZVOĐENJE NASTAVNOG SATA</w:t>
      </w:r>
    </w:p>
    <w:p w14:paraId="31BA2771" w14:textId="28EC216B" w:rsidR="00AA0DFD" w:rsidRPr="00444913" w:rsidRDefault="00AA0DFD" w:rsidP="00AE5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44913">
        <w:rPr>
          <w:b/>
          <w:sz w:val="24"/>
          <w:szCs w:val="24"/>
        </w:rPr>
        <w:t>NASTAVNI PREDMET:</w:t>
      </w:r>
      <w:r w:rsidRPr="00444913">
        <w:rPr>
          <w:sz w:val="24"/>
          <w:szCs w:val="24"/>
        </w:rPr>
        <w:t xml:space="preserve"> </w:t>
      </w:r>
      <w:r w:rsidRPr="00444913">
        <w:rPr>
          <w:b/>
          <w:sz w:val="24"/>
          <w:szCs w:val="24"/>
        </w:rPr>
        <w:t xml:space="preserve">Njemački jezik, </w:t>
      </w:r>
      <w:r w:rsidR="000C230C">
        <w:rPr>
          <w:b/>
          <w:sz w:val="24"/>
          <w:szCs w:val="24"/>
        </w:rPr>
        <w:t>1</w:t>
      </w:r>
      <w:r w:rsidRPr="00444913">
        <w:rPr>
          <w:b/>
          <w:sz w:val="24"/>
          <w:szCs w:val="24"/>
        </w:rPr>
        <w:t>. strani jezik</w:t>
      </w:r>
    </w:p>
    <w:p w14:paraId="4D87E534" w14:textId="50D607C1" w:rsidR="00AA0DFD" w:rsidRPr="00444913" w:rsidRDefault="00FB3BC2" w:rsidP="00AE5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AA0DFD" w:rsidRPr="00444913">
        <w:rPr>
          <w:b/>
          <w:sz w:val="24"/>
          <w:szCs w:val="24"/>
        </w:rPr>
        <w:t xml:space="preserve">. razred OŠ, </w:t>
      </w:r>
      <w:r>
        <w:rPr>
          <w:b/>
          <w:sz w:val="24"/>
          <w:szCs w:val="24"/>
        </w:rPr>
        <w:t>8</w:t>
      </w:r>
      <w:r w:rsidR="00AA0DFD" w:rsidRPr="00444913">
        <w:rPr>
          <w:b/>
          <w:sz w:val="24"/>
          <w:szCs w:val="24"/>
        </w:rPr>
        <w:t>. godina učenja</w:t>
      </w:r>
    </w:p>
    <w:p w14:paraId="7170DCD8" w14:textId="46166BE2" w:rsidR="00AA0DFD" w:rsidRPr="00444913" w:rsidRDefault="00AA0DFD" w:rsidP="00AE5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44913">
        <w:rPr>
          <w:b/>
          <w:sz w:val="24"/>
          <w:szCs w:val="24"/>
        </w:rPr>
        <w:t>Učiteljica:</w:t>
      </w:r>
      <w:r w:rsidRPr="00444913">
        <w:rPr>
          <w:sz w:val="24"/>
          <w:szCs w:val="24"/>
        </w:rPr>
        <w:t xml:space="preserve"> </w:t>
      </w:r>
      <w:r w:rsidR="000C230C">
        <w:rPr>
          <w:sz w:val="24"/>
          <w:szCs w:val="24"/>
        </w:rPr>
        <w:t>Irena Pehar Miklenić</w:t>
      </w:r>
      <w:r w:rsidRPr="00444913">
        <w:rPr>
          <w:sz w:val="24"/>
          <w:szCs w:val="24"/>
        </w:rPr>
        <w:t xml:space="preserve">, OŠ </w:t>
      </w:r>
      <w:r w:rsidR="000C230C">
        <w:rPr>
          <w:sz w:val="24"/>
          <w:szCs w:val="24"/>
        </w:rPr>
        <w:t>Malešnica</w:t>
      </w:r>
    </w:p>
    <w:p w14:paraId="3EDDB763" w14:textId="2429FB59" w:rsidR="00AA0DFD" w:rsidRPr="00444913" w:rsidRDefault="00AA0DFD" w:rsidP="00AE5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444913">
        <w:rPr>
          <w:b/>
          <w:sz w:val="24"/>
          <w:szCs w:val="24"/>
        </w:rPr>
        <w:t>Nastavna jedinica:</w:t>
      </w:r>
      <w:r w:rsidRPr="00444913">
        <w:rPr>
          <w:sz w:val="24"/>
          <w:szCs w:val="24"/>
        </w:rPr>
        <w:t xml:space="preserve"> </w:t>
      </w:r>
      <w:r w:rsidR="00FB3BC2">
        <w:rPr>
          <w:sz w:val="24"/>
          <w:szCs w:val="24"/>
        </w:rPr>
        <w:t>Im Restaurant</w:t>
      </w:r>
      <w:r w:rsidR="000C230C">
        <w:rPr>
          <w:sz w:val="24"/>
          <w:szCs w:val="24"/>
        </w:rPr>
        <w:t xml:space="preserve"> (</w:t>
      </w:r>
      <w:r w:rsidR="00FB3BC2">
        <w:rPr>
          <w:sz w:val="24"/>
          <w:szCs w:val="24"/>
        </w:rPr>
        <w:t>uvježbavanje vokabulara, govorna vježba i vježba pisanja</w:t>
      </w:r>
      <w:r w:rsidR="000C230C">
        <w:rPr>
          <w:sz w:val="24"/>
          <w:szCs w:val="24"/>
        </w:rPr>
        <w:t>)</w:t>
      </w:r>
    </w:p>
    <w:p w14:paraId="5AD12362" w14:textId="77777777" w:rsidR="00AA0DFD" w:rsidRPr="00444913" w:rsidRDefault="00AA0DFD" w:rsidP="00E24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0" w:lineRule="atLeast"/>
        <w:rPr>
          <w:b/>
          <w:sz w:val="24"/>
          <w:szCs w:val="24"/>
        </w:rPr>
      </w:pPr>
      <w:r w:rsidRPr="00444913">
        <w:rPr>
          <w:b/>
          <w:sz w:val="24"/>
          <w:szCs w:val="24"/>
        </w:rPr>
        <w:t>Odgojno-obrazovni ishodi predmeta:</w:t>
      </w:r>
    </w:p>
    <w:p w14:paraId="42D437DE" w14:textId="62700BB3" w:rsidR="00FB3BC2" w:rsidRPr="00FB3BC2" w:rsidRDefault="00FB3BC2" w:rsidP="00B83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0" w:lineRule="atLeast"/>
        <w:rPr>
          <w:sz w:val="24"/>
          <w:szCs w:val="24"/>
        </w:rPr>
      </w:pPr>
      <w:r w:rsidRPr="00FB3BC2">
        <w:rPr>
          <w:b/>
          <w:bCs/>
          <w:sz w:val="24"/>
          <w:szCs w:val="24"/>
        </w:rPr>
        <w:t xml:space="preserve">OŠ (1) NJ A.8.2. </w:t>
      </w:r>
      <w:r w:rsidRPr="00FB3BC2">
        <w:rPr>
          <w:sz w:val="24"/>
          <w:szCs w:val="24"/>
        </w:rPr>
        <w:t xml:space="preserve">proizvodi kratke i jednostavne govorne tekstove.  </w:t>
      </w:r>
    </w:p>
    <w:p w14:paraId="1550BD24" w14:textId="7AA27CB9" w:rsidR="00FB3BC2" w:rsidRPr="00FB3BC2" w:rsidRDefault="00FB3BC2" w:rsidP="00B83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0" w:lineRule="atLeast"/>
        <w:rPr>
          <w:sz w:val="24"/>
          <w:szCs w:val="24"/>
        </w:rPr>
      </w:pPr>
      <w:r w:rsidRPr="00FB3BC2">
        <w:rPr>
          <w:b/>
          <w:bCs/>
          <w:sz w:val="24"/>
          <w:szCs w:val="24"/>
        </w:rPr>
        <w:t xml:space="preserve">OŠ (1) NJ A.8.3. </w:t>
      </w:r>
      <w:r w:rsidRPr="00FB3BC2">
        <w:rPr>
          <w:sz w:val="24"/>
          <w:szCs w:val="24"/>
        </w:rPr>
        <w:t xml:space="preserve">sudjeluje u kratkoj i jednostavnoj govornoj interakciji. </w:t>
      </w:r>
    </w:p>
    <w:p w14:paraId="5B170CFB" w14:textId="575B49CA" w:rsidR="00B8369B" w:rsidRDefault="00FB3BC2" w:rsidP="00B83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0" w:lineRule="atLeast"/>
        <w:rPr>
          <w:sz w:val="24"/>
          <w:szCs w:val="24"/>
        </w:rPr>
      </w:pPr>
      <w:r w:rsidRPr="00FB3BC2">
        <w:rPr>
          <w:b/>
          <w:bCs/>
          <w:sz w:val="24"/>
          <w:szCs w:val="24"/>
        </w:rPr>
        <w:t xml:space="preserve">OŠ (1) NJ A.8.4. </w:t>
      </w:r>
      <w:r w:rsidRPr="00FB3BC2">
        <w:rPr>
          <w:sz w:val="24"/>
          <w:szCs w:val="24"/>
        </w:rPr>
        <w:t>piše kratke i jednostavne tekstove.</w:t>
      </w:r>
    </w:p>
    <w:p w14:paraId="43CE494F" w14:textId="173CA76C" w:rsidR="00FB3BC2" w:rsidRDefault="00DF0012" w:rsidP="00B83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0" w:lineRule="atLeast"/>
        <w:rPr>
          <w:sz w:val="24"/>
          <w:szCs w:val="24"/>
        </w:rPr>
      </w:pPr>
      <w:r w:rsidRPr="00DF0012">
        <w:rPr>
          <w:b/>
          <w:bCs/>
          <w:sz w:val="24"/>
          <w:szCs w:val="24"/>
        </w:rPr>
        <w:t>OŠ (1) NJ B. 8.2.</w:t>
      </w:r>
      <w:r w:rsidRPr="00DF0012">
        <w:rPr>
          <w:sz w:val="24"/>
          <w:szCs w:val="24"/>
        </w:rPr>
        <w:t xml:space="preserve"> primjenjuje primjerene obrasce ponašanja u poznatim situacijama.</w:t>
      </w:r>
    </w:p>
    <w:p w14:paraId="0CEF8C11" w14:textId="77777777" w:rsidR="00DF0012" w:rsidRPr="00B8369B" w:rsidRDefault="00DF0012" w:rsidP="00B83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0" w:lineRule="atLeast"/>
        <w:rPr>
          <w:sz w:val="24"/>
          <w:szCs w:val="24"/>
        </w:rPr>
      </w:pPr>
    </w:p>
    <w:p w14:paraId="49074725" w14:textId="3092D8C0" w:rsidR="00AA0DFD" w:rsidRPr="00B71032" w:rsidRDefault="00AA0DFD" w:rsidP="00AE5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sz w:val="24"/>
          <w:szCs w:val="24"/>
        </w:rPr>
      </w:pPr>
      <w:r w:rsidRPr="00444913">
        <w:rPr>
          <w:b/>
          <w:sz w:val="24"/>
          <w:szCs w:val="24"/>
        </w:rPr>
        <w:t>Glavni ishod sata:</w:t>
      </w:r>
      <w:r w:rsidR="00FB3BC2">
        <w:rPr>
          <w:sz w:val="24"/>
          <w:szCs w:val="24"/>
        </w:rPr>
        <w:t xml:space="preserve"> Učenik sudjeluje u kratkoj i jednostavnoj govornoj interakciji vezanoj uz situaciju u restoranu</w:t>
      </w:r>
      <w:r w:rsidR="00F20561" w:rsidRPr="00F20561">
        <w:rPr>
          <w:sz w:val="24"/>
          <w:szCs w:val="24"/>
        </w:rPr>
        <w:t>.</w:t>
      </w:r>
    </w:p>
    <w:p w14:paraId="374142DD" w14:textId="77777777" w:rsidR="00AA0DFD" w:rsidRPr="00444913" w:rsidRDefault="00AA0DFD" w:rsidP="00E24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0" w:lineRule="atLeast"/>
        <w:rPr>
          <w:b/>
          <w:sz w:val="24"/>
          <w:szCs w:val="24"/>
        </w:rPr>
      </w:pPr>
      <w:r w:rsidRPr="00444913">
        <w:rPr>
          <w:b/>
          <w:sz w:val="24"/>
          <w:szCs w:val="24"/>
        </w:rPr>
        <w:t>Očekivanja međupredmetnih tema:</w:t>
      </w:r>
    </w:p>
    <w:p w14:paraId="35711F4B" w14:textId="1410B414" w:rsidR="00205EE5" w:rsidRDefault="0021611F" w:rsidP="00216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0" w:lineRule="atLeast"/>
        <w:rPr>
          <w:sz w:val="24"/>
          <w:szCs w:val="24"/>
        </w:rPr>
      </w:pPr>
      <w:r w:rsidRPr="00DB7E01">
        <w:rPr>
          <w:b/>
          <w:bCs/>
          <w:sz w:val="24"/>
          <w:szCs w:val="24"/>
        </w:rPr>
        <w:t xml:space="preserve">uku </w:t>
      </w:r>
      <w:r w:rsidR="000321D8">
        <w:rPr>
          <w:b/>
          <w:bCs/>
          <w:sz w:val="24"/>
          <w:szCs w:val="24"/>
        </w:rPr>
        <w:t>A.3.1</w:t>
      </w:r>
      <w:r w:rsidRPr="00DB7E01">
        <w:rPr>
          <w:b/>
          <w:bCs/>
          <w:sz w:val="24"/>
          <w:szCs w:val="24"/>
        </w:rPr>
        <w:t>.</w:t>
      </w:r>
      <w:r w:rsidRPr="0021611F">
        <w:rPr>
          <w:sz w:val="24"/>
          <w:szCs w:val="24"/>
        </w:rPr>
        <w:t xml:space="preserve"> </w:t>
      </w:r>
      <w:r w:rsidR="000321D8">
        <w:rPr>
          <w:sz w:val="24"/>
          <w:szCs w:val="24"/>
        </w:rPr>
        <w:t>P</w:t>
      </w:r>
      <w:r w:rsidR="000321D8" w:rsidRPr="000321D8">
        <w:rPr>
          <w:sz w:val="24"/>
          <w:szCs w:val="24"/>
        </w:rPr>
        <w:t>ovezuje nove informacije s postojećim znanjima, grupira ih i klasificira te se njima koristi u novim situacijama učenja</w:t>
      </w:r>
      <w:r w:rsidR="000321D8">
        <w:rPr>
          <w:sz w:val="24"/>
          <w:szCs w:val="24"/>
        </w:rPr>
        <w:t>.</w:t>
      </w:r>
    </w:p>
    <w:p w14:paraId="5FD90EB9" w14:textId="786CE739" w:rsidR="003F2D25" w:rsidRPr="00C93ADE" w:rsidRDefault="003F2D25" w:rsidP="002161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0" w:lineRule="atLeast"/>
        <w:rPr>
          <w:sz w:val="24"/>
          <w:szCs w:val="24"/>
        </w:rPr>
      </w:pPr>
      <w:r w:rsidRPr="00C93ADE">
        <w:rPr>
          <w:b/>
          <w:bCs/>
          <w:sz w:val="24"/>
          <w:szCs w:val="24"/>
        </w:rPr>
        <w:t>uku A.3.2</w:t>
      </w:r>
      <w:r w:rsidRPr="00C93ADE">
        <w:rPr>
          <w:sz w:val="24"/>
          <w:szCs w:val="24"/>
        </w:rPr>
        <w:t xml:space="preserve">  Povezuje novo znanje i vještine s prethodnim znanjima i iskustvima. Organizira i preoblikuje ideje i informacije tako da mu omogućuju razumijevanje. Vodi svoje bilješke tijekom učenja ili praćenja izlaganja (izdvaja ključne pojmove).</w:t>
      </w:r>
    </w:p>
    <w:tbl>
      <w:tblPr>
        <w:tblStyle w:val="Reetkatablice"/>
        <w:tblW w:w="9270" w:type="dxa"/>
        <w:tblInd w:w="-95" w:type="dxa"/>
        <w:tblLook w:val="04A0" w:firstRow="1" w:lastRow="0" w:firstColumn="1" w:lastColumn="0" w:noHBand="0" w:noVBand="1"/>
      </w:tblPr>
      <w:tblGrid>
        <w:gridCol w:w="9270"/>
      </w:tblGrid>
      <w:tr w:rsidR="00AE5F35" w:rsidRPr="00444913" w14:paraId="202B5876" w14:textId="77777777" w:rsidTr="005520BC">
        <w:tc>
          <w:tcPr>
            <w:tcW w:w="9270" w:type="dxa"/>
            <w:shd w:val="clear" w:color="auto" w:fill="E2EFD9" w:themeFill="accent6" w:themeFillTint="33"/>
          </w:tcPr>
          <w:p w14:paraId="4FCA54FD" w14:textId="0B5F22CB" w:rsidR="00AE5F35" w:rsidRPr="00444913" w:rsidRDefault="00AE5F35" w:rsidP="00A00E19">
            <w:pPr>
              <w:rPr>
                <w:b/>
                <w:sz w:val="24"/>
                <w:szCs w:val="24"/>
              </w:rPr>
            </w:pPr>
            <w:r w:rsidRPr="00444913">
              <w:rPr>
                <w:b/>
                <w:sz w:val="24"/>
                <w:szCs w:val="24"/>
              </w:rPr>
              <w:t xml:space="preserve">Aktivnost 1: </w:t>
            </w:r>
            <w:r w:rsidR="002D664C" w:rsidRPr="002D664C">
              <w:rPr>
                <w:b/>
                <w:sz w:val="24"/>
                <w:szCs w:val="24"/>
              </w:rPr>
              <w:t xml:space="preserve">Bestimmte Begriffe für Lebensmittel und Getränke </w:t>
            </w:r>
            <w:r w:rsidR="002D664C">
              <w:rPr>
                <w:b/>
                <w:sz w:val="24"/>
                <w:szCs w:val="24"/>
              </w:rPr>
              <w:t>u</w:t>
            </w:r>
            <w:r w:rsidR="002D664C" w:rsidRPr="002D664C">
              <w:rPr>
                <w:b/>
                <w:sz w:val="24"/>
                <w:szCs w:val="24"/>
              </w:rPr>
              <w:t>nter übergeordneten Begriffen einordnen</w:t>
            </w:r>
            <w:r w:rsidR="00492E41">
              <w:rPr>
                <w:b/>
                <w:sz w:val="24"/>
                <w:szCs w:val="24"/>
              </w:rPr>
              <w:t>.</w:t>
            </w:r>
            <w:r w:rsidR="002D664C">
              <w:rPr>
                <w:b/>
                <w:sz w:val="24"/>
                <w:szCs w:val="24"/>
              </w:rPr>
              <w:t xml:space="preserve">   5 minuta</w:t>
            </w:r>
          </w:p>
        </w:tc>
      </w:tr>
      <w:tr w:rsidR="00AE5F35" w:rsidRPr="00444913" w14:paraId="635EE03D" w14:textId="77777777" w:rsidTr="005520BC">
        <w:tc>
          <w:tcPr>
            <w:tcW w:w="9270" w:type="dxa"/>
            <w:shd w:val="clear" w:color="auto" w:fill="E7E6E6" w:themeFill="background2"/>
          </w:tcPr>
          <w:p w14:paraId="39ED6595" w14:textId="28263CDE" w:rsidR="00AE5F35" w:rsidRPr="00444913" w:rsidRDefault="00AE5F35" w:rsidP="00AA0DFD">
            <w:pPr>
              <w:rPr>
                <w:sz w:val="24"/>
                <w:szCs w:val="24"/>
              </w:rPr>
            </w:pPr>
            <w:r w:rsidRPr="00444913">
              <w:rPr>
                <w:b/>
                <w:sz w:val="24"/>
                <w:szCs w:val="24"/>
              </w:rPr>
              <w:t>Ishod aktivnosti</w:t>
            </w:r>
            <w:r w:rsidRPr="00444913">
              <w:rPr>
                <w:sz w:val="24"/>
                <w:szCs w:val="24"/>
              </w:rPr>
              <w:t xml:space="preserve">: </w:t>
            </w:r>
            <w:r w:rsidR="002D664C">
              <w:rPr>
                <w:sz w:val="24"/>
                <w:szCs w:val="24"/>
              </w:rPr>
              <w:t>Učenik razumije vokabular na temu hrane</w:t>
            </w:r>
            <w:r w:rsidR="005520BC">
              <w:rPr>
                <w:sz w:val="24"/>
                <w:szCs w:val="24"/>
              </w:rPr>
              <w:t>.</w:t>
            </w:r>
          </w:p>
        </w:tc>
      </w:tr>
      <w:tr w:rsidR="00AE5F35" w:rsidRPr="00444913" w14:paraId="29DA5854" w14:textId="77777777" w:rsidTr="00543C2E">
        <w:trPr>
          <w:trHeight w:val="1368"/>
        </w:trPr>
        <w:tc>
          <w:tcPr>
            <w:tcW w:w="9270" w:type="dxa"/>
          </w:tcPr>
          <w:p w14:paraId="49CD7F91" w14:textId="77777777" w:rsidR="003E5EE5" w:rsidRPr="00444913" w:rsidRDefault="00AE5F35" w:rsidP="00AE5F35">
            <w:pPr>
              <w:rPr>
                <w:sz w:val="24"/>
                <w:szCs w:val="24"/>
              </w:rPr>
            </w:pPr>
            <w:r w:rsidRPr="00444913">
              <w:rPr>
                <w:b/>
                <w:sz w:val="24"/>
                <w:szCs w:val="24"/>
              </w:rPr>
              <w:t>Opis aktivnosti</w:t>
            </w:r>
            <w:r w:rsidRPr="00444913">
              <w:rPr>
                <w:sz w:val="24"/>
                <w:szCs w:val="24"/>
              </w:rPr>
              <w:t xml:space="preserve">: </w:t>
            </w:r>
          </w:p>
          <w:p w14:paraId="6BA3BDBB" w14:textId="1B634772" w:rsidR="00F20561" w:rsidRDefault="00AE5F35" w:rsidP="00F20561">
            <w:pPr>
              <w:rPr>
                <w:sz w:val="24"/>
                <w:szCs w:val="24"/>
              </w:rPr>
            </w:pPr>
            <w:r w:rsidRPr="00444913">
              <w:rPr>
                <w:sz w:val="24"/>
                <w:szCs w:val="24"/>
              </w:rPr>
              <w:t xml:space="preserve">Učiteljica pozdravlja učenike, pita </w:t>
            </w:r>
            <w:r w:rsidR="005520BC">
              <w:rPr>
                <w:sz w:val="24"/>
                <w:szCs w:val="24"/>
              </w:rPr>
              <w:t>učenike kako se osjećaj</w:t>
            </w:r>
            <w:r w:rsidR="0038696E">
              <w:rPr>
                <w:sz w:val="24"/>
                <w:szCs w:val="24"/>
              </w:rPr>
              <w:t>u.</w:t>
            </w:r>
          </w:p>
          <w:p w14:paraId="151204B1" w14:textId="77777777" w:rsidR="00AE5F35" w:rsidRDefault="005520BC" w:rsidP="0038696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 ploči se </w:t>
            </w:r>
            <w:r w:rsidR="002D664C">
              <w:rPr>
                <w:sz w:val="24"/>
                <w:szCs w:val="24"/>
              </w:rPr>
              <w:t>nalaze nadpojmovi vezani uz hranu i piće: F</w:t>
            </w:r>
            <w:r w:rsidR="002D664C" w:rsidRPr="002D664C">
              <w:rPr>
                <w:sz w:val="24"/>
                <w:szCs w:val="24"/>
              </w:rPr>
              <w:t>leisch und Fisch</w:t>
            </w:r>
            <w:r w:rsidR="002D664C">
              <w:rPr>
                <w:sz w:val="24"/>
                <w:szCs w:val="24"/>
              </w:rPr>
              <w:t xml:space="preserve">, </w:t>
            </w:r>
            <w:r w:rsidR="002D664C" w:rsidRPr="002D664C">
              <w:rPr>
                <w:sz w:val="24"/>
                <w:szCs w:val="24"/>
              </w:rPr>
              <w:t>Obst</w:t>
            </w:r>
            <w:r w:rsidR="002D664C">
              <w:rPr>
                <w:sz w:val="24"/>
                <w:szCs w:val="24"/>
              </w:rPr>
              <w:t xml:space="preserve">, </w:t>
            </w:r>
            <w:r w:rsidR="002D664C" w:rsidRPr="002D664C">
              <w:rPr>
                <w:sz w:val="24"/>
                <w:szCs w:val="24"/>
              </w:rPr>
              <w:t>Gemüse</w:t>
            </w:r>
            <w:r w:rsidR="00543C2E">
              <w:rPr>
                <w:sz w:val="24"/>
                <w:szCs w:val="24"/>
              </w:rPr>
              <w:t xml:space="preserve">, </w:t>
            </w:r>
            <w:r w:rsidR="002D664C" w:rsidRPr="002D664C">
              <w:rPr>
                <w:sz w:val="24"/>
                <w:szCs w:val="24"/>
              </w:rPr>
              <w:t>Süßigkeiten</w:t>
            </w:r>
            <w:r w:rsidR="00543C2E">
              <w:rPr>
                <w:sz w:val="24"/>
                <w:szCs w:val="24"/>
              </w:rPr>
              <w:t xml:space="preserve">, </w:t>
            </w:r>
            <w:r w:rsidR="002D664C" w:rsidRPr="002D664C">
              <w:rPr>
                <w:sz w:val="24"/>
                <w:szCs w:val="24"/>
              </w:rPr>
              <w:t>Milchprodukte</w:t>
            </w:r>
            <w:r w:rsidR="00543C2E">
              <w:rPr>
                <w:sz w:val="24"/>
                <w:szCs w:val="24"/>
              </w:rPr>
              <w:t xml:space="preserve">, </w:t>
            </w:r>
            <w:r w:rsidR="002D664C" w:rsidRPr="002D664C">
              <w:rPr>
                <w:sz w:val="24"/>
                <w:szCs w:val="24"/>
              </w:rPr>
              <w:t>Backwaren</w:t>
            </w:r>
            <w:r w:rsidR="00543C2E">
              <w:rPr>
                <w:sz w:val="24"/>
                <w:szCs w:val="24"/>
              </w:rPr>
              <w:t xml:space="preserve">, </w:t>
            </w:r>
            <w:r w:rsidR="002D664C" w:rsidRPr="002D664C">
              <w:rPr>
                <w:sz w:val="24"/>
                <w:szCs w:val="24"/>
              </w:rPr>
              <w:t>Fette und Öle</w:t>
            </w:r>
            <w:r w:rsidR="00543C2E">
              <w:rPr>
                <w:sz w:val="24"/>
                <w:szCs w:val="24"/>
              </w:rPr>
              <w:t>.</w:t>
            </w:r>
            <w:r w:rsidR="001428D9">
              <w:rPr>
                <w:sz w:val="24"/>
                <w:szCs w:val="24"/>
              </w:rPr>
              <w:t xml:space="preserve"> </w:t>
            </w:r>
            <w:r w:rsidR="0006567B" w:rsidRPr="0006567B">
              <w:rPr>
                <w:b/>
                <w:bCs/>
                <w:sz w:val="24"/>
                <w:szCs w:val="24"/>
              </w:rPr>
              <w:t>(</w:t>
            </w:r>
            <w:r w:rsidR="0006567B">
              <w:rPr>
                <w:b/>
                <w:bCs/>
                <w:sz w:val="24"/>
                <w:szCs w:val="24"/>
              </w:rPr>
              <w:t>V</w:t>
            </w:r>
            <w:r w:rsidR="0006567B" w:rsidRPr="00444913">
              <w:rPr>
                <w:b/>
                <w:sz w:val="24"/>
                <w:szCs w:val="24"/>
              </w:rPr>
              <w:t>idi plan ploče</w:t>
            </w:r>
            <w:r w:rsidR="0006567B">
              <w:rPr>
                <w:b/>
                <w:sz w:val="24"/>
                <w:szCs w:val="24"/>
              </w:rPr>
              <w:t>.</w:t>
            </w:r>
            <w:r w:rsidR="0006567B" w:rsidRPr="00444913">
              <w:rPr>
                <w:b/>
                <w:sz w:val="24"/>
                <w:szCs w:val="24"/>
              </w:rPr>
              <w:t>)</w:t>
            </w:r>
            <w:r w:rsidR="0006567B">
              <w:rPr>
                <w:b/>
                <w:sz w:val="24"/>
                <w:szCs w:val="24"/>
              </w:rPr>
              <w:t>.</w:t>
            </w:r>
          </w:p>
          <w:p w14:paraId="7ADDCBA4" w14:textId="7AD899C1" w:rsidR="00543C2E" w:rsidRPr="00543C2E" w:rsidRDefault="00543C2E" w:rsidP="0038696E">
            <w:pPr>
              <w:rPr>
                <w:sz w:val="24"/>
                <w:szCs w:val="24"/>
              </w:rPr>
            </w:pPr>
            <w:r w:rsidRPr="00543C2E">
              <w:rPr>
                <w:sz w:val="24"/>
                <w:szCs w:val="24"/>
              </w:rPr>
              <w:t xml:space="preserve">Učiteljica nabraja </w:t>
            </w:r>
            <w:r>
              <w:rPr>
                <w:sz w:val="24"/>
                <w:szCs w:val="24"/>
              </w:rPr>
              <w:t>pojmove vezane uz hranu i piće, a učenici izgovaraju nadpojam. Nakon što je učiteljica rekla sve riječi koje je zamislila, učenici izvještavaju koja hrana i piće pripada kojem nadpojmu.</w:t>
            </w:r>
          </w:p>
        </w:tc>
      </w:tr>
    </w:tbl>
    <w:p w14:paraId="387B4AD5" w14:textId="77777777" w:rsidR="00444913" w:rsidRDefault="00444913" w:rsidP="00AA0DFD"/>
    <w:tbl>
      <w:tblPr>
        <w:tblStyle w:val="Reetkatablice"/>
        <w:tblW w:w="9270" w:type="dxa"/>
        <w:tblInd w:w="-95" w:type="dxa"/>
        <w:tblLook w:val="04A0" w:firstRow="1" w:lastRow="0" w:firstColumn="1" w:lastColumn="0" w:noHBand="0" w:noVBand="1"/>
      </w:tblPr>
      <w:tblGrid>
        <w:gridCol w:w="9270"/>
      </w:tblGrid>
      <w:tr w:rsidR="00E24C15" w:rsidRPr="00444913" w14:paraId="354AB267" w14:textId="77777777" w:rsidTr="0006567B">
        <w:tc>
          <w:tcPr>
            <w:tcW w:w="9270" w:type="dxa"/>
            <w:shd w:val="clear" w:color="auto" w:fill="E2EFD9" w:themeFill="accent6" w:themeFillTint="33"/>
          </w:tcPr>
          <w:p w14:paraId="6CF2AFAF" w14:textId="2FD3A8DE" w:rsidR="00E24C15" w:rsidRPr="00444913" w:rsidRDefault="00E24C15" w:rsidP="00557E01">
            <w:pPr>
              <w:rPr>
                <w:b/>
                <w:sz w:val="24"/>
                <w:szCs w:val="24"/>
              </w:rPr>
            </w:pPr>
            <w:bookmarkStart w:id="0" w:name="_Hlk212565045"/>
            <w:r w:rsidRPr="00444913">
              <w:rPr>
                <w:b/>
                <w:sz w:val="24"/>
                <w:szCs w:val="24"/>
              </w:rPr>
              <w:t>Aktivnost 2:</w:t>
            </w:r>
            <w:r w:rsidRPr="00444913">
              <w:rPr>
                <w:sz w:val="24"/>
                <w:szCs w:val="24"/>
              </w:rPr>
              <w:t xml:space="preserve"> </w:t>
            </w:r>
            <w:r w:rsidR="000C020E" w:rsidRPr="000C020E">
              <w:rPr>
                <w:b/>
                <w:bCs/>
                <w:sz w:val="24"/>
                <w:szCs w:val="24"/>
              </w:rPr>
              <w:t xml:space="preserve">Die Schüler ordnen die Sätze zu, </w:t>
            </w:r>
            <w:r w:rsidR="000C020E">
              <w:rPr>
                <w:b/>
                <w:bCs/>
                <w:sz w:val="24"/>
                <w:szCs w:val="24"/>
              </w:rPr>
              <w:t>d</w:t>
            </w:r>
            <w:r w:rsidR="000C020E" w:rsidRPr="000C020E">
              <w:rPr>
                <w:b/>
                <w:bCs/>
                <w:sz w:val="24"/>
                <w:szCs w:val="24"/>
              </w:rPr>
              <w:t xml:space="preserve">ie dem Kellner </w:t>
            </w:r>
            <w:r w:rsidR="00E57E37">
              <w:rPr>
                <w:b/>
                <w:bCs/>
                <w:sz w:val="24"/>
                <w:szCs w:val="24"/>
              </w:rPr>
              <w:t xml:space="preserve">oder </w:t>
            </w:r>
            <w:r w:rsidR="000C020E" w:rsidRPr="000C020E">
              <w:rPr>
                <w:b/>
                <w:bCs/>
                <w:sz w:val="24"/>
                <w:szCs w:val="24"/>
              </w:rPr>
              <w:t>dem Gast gehören. Das Thema ist mit dem Text</w:t>
            </w:r>
            <w:r w:rsidR="000C020E">
              <w:rPr>
                <w:b/>
                <w:bCs/>
                <w:sz w:val="24"/>
                <w:szCs w:val="24"/>
              </w:rPr>
              <w:t xml:space="preserve"> </w:t>
            </w:r>
            <w:r w:rsidR="000C020E" w:rsidRPr="000C020E">
              <w:rPr>
                <w:b/>
                <w:bCs/>
                <w:sz w:val="24"/>
                <w:szCs w:val="24"/>
              </w:rPr>
              <w:t>der vorherigen Stunde „Im Restaurant“ verbunden</w:t>
            </w:r>
            <w:r w:rsidR="000C020E">
              <w:rPr>
                <w:b/>
                <w:bCs/>
                <w:sz w:val="24"/>
                <w:szCs w:val="24"/>
              </w:rPr>
              <w:t>.</w:t>
            </w:r>
            <w:r w:rsidR="00EB73E2">
              <w:rPr>
                <w:b/>
                <w:sz w:val="24"/>
                <w:szCs w:val="24"/>
              </w:rPr>
              <w:t xml:space="preserve"> </w:t>
            </w:r>
            <w:r w:rsidR="00E57E37">
              <w:rPr>
                <w:b/>
                <w:sz w:val="24"/>
                <w:szCs w:val="24"/>
              </w:rPr>
              <w:t xml:space="preserve"> </w:t>
            </w:r>
            <w:r w:rsidR="00A245BF">
              <w:rPr>
                <w:b/>
                <w:sz w:val="24"/>
                <w:szCs w:val="24"/>
              </w:rPr>
              <w:t>1</w:t>
            </w:r>
            <w:r w:rsidR="0035297A">
              <w:rPr>
                <w:b/>
                <w:sz w:val="24"/>
                <w:szCs w:val="24"/>
              </w:rPr>
              <w:t>0</w:t>
            </w:r>
            <w:r w:rsidR="004620E5">
              <w:rPr>
                <w:b/>
                <w:sz w:val="24"/>
                <w:szCs w:val="24"/>
              </w:rPr>
              <w:t xml:space="preserve"> minuta</w:t>
            </w:r>
          </w:p>
        </w:tc>
      </w:tr>
      <w:tr w:rsidR="00E24C15" w:rsidRPr="00444913" w14:paraId="71688679" w14:textId="77777777" w:rsidTr="00B654D0">
        <w:tc>
          <w:tcPr>
            <w:tcW w:w="9270" w:type="dxa"/>
            <w:shd w:val="clear" w:color="auto" w:fill="F2F2F2" w:themeFill="background1" w:themeFillShade="F2"/>
          </w:tcPr>
          <w:p w14:paraId="0DAAED91" w14:textId="1FC065FF" w:rsidR="00E24C15" w:rsidRPr="00444913" w:rsidRDefault="00E24C15" w:rsidP="004620E5">
            <w:pPr>
              <w:rPr>
                <w:sz w:val="24"/>
                <w:szCs w:val="24"/>
              </w:rPr>
            </w:pPr>
            <w:r w:rsidRPr="00444913">
              <w:rPr>
                <w:b/>
                <w:sz w:val="24"/>
                <w:szCs w:val="24"/>
              </w:rPr>
              <w:t>Ishod aktivnosti</w:t>
            </w:r>
            <w:r w:rsidRPr="00444913">
              <w:rPr>
                <w:sz w:val="24"/>
                <w:szCs w:val="24"/>
              </w:rPr>
              <w:t xml:space="preserve">: </w:t>
            </w:r>
            <w:r w:rsidR="00FF79F7" w:rsidRPr="00FF79F7">
              <w:rPr>
                <w:sz w:val="24"/>
                <w:szCs w:val="24"/>
              </w:rPr>
              <w:t>Učenik razumije kratke i jednostavne tekstove pri čitanju.</w:t>
            </w:r>
          </w:p>
        </w:tc>
      </w:tr>
      <w:tr w:rsidR="00E24C15" w:rsidRPr="00444913" w14:paraId="01A9F75E" w14:textId="77777777" w:rsidTr="0006567B">
        <w:tc>
          <w:tcPr>
            <w:tcW w:w="9270" w:type="dxa"/>
          </w:tcPr>
          <w:p w14:paraId="51FBD601" w14:textId="77777777" w:rsidR="003E5EE5" w:rsidRPr="00444913" w:rsidRDefault="00E24C15" w:rsidP="00E24C15">
            <w:pPr>
              <w:rPr>
                <w:sz w:val="24"/>
                <w:szCs w:val="24"/>
              </w:rPr>
            </w:pPr>
            <w:r w:rsidRPr="00444913">
              <w:rPr>
                <w:b/>
                <w:sz w:val="24"/>
                <w:szCs w:val="24"/>
              </w:rPr>
              <w:t>Opis aktivnosti:</w:t>
            </w:r>
            <w:r w:rsidRPr="00444913">
              <w:rPr>
                <w:sz w:val="24"/>
                <w:szCs w:val="24"/>
              </w:rPr>
              <w:t xml:space="preserve"> </w:t>
            </w:r>
          </w:p>
          <w:p w14:paraId="4B0F2624" w14:textId="5BC67181" w:rsidR="00E24C15" w:rsidRDefault="0007644A" w:rsidP="00E24C15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Učiteljica svakom paru učenika daje izrezane rečenice koje izgovara gost i one koje govori konobar. Učenici trebaju složiti dijalog od početka do kraja na svojoj klupi. </w:t>
            </w:r>
            <w:r w:rsidRPr="00C34080">
              <w:rPr>
                <w:b/>
                <w:bCs/>
                <w:sz w:val="24"/>
                <w:szCs w:val="24"/>
              </w:rPr>
              <w:t>(Vidi prilog br.</w:t>
            </w:r>
            <w:r w:rsidR="00492E41">
              <w:rPr>
                <w:b/>
                <w:bCs/>
                <w:sz w:val="24"/>
                <w:szCs w:val="24"/>
              </w:rPr>
              <w:t xml:space="preserve"> </w:t>
            </w:r>
            <w:r w:rsidRPr="00C34080">
              <w:rPr>
                <w:b/>
                <w:bCs/>
                <w:sz w:val="24"/>
                <w:szCs w:val="24"/>
              </w:rPr>
              <w:t>1)</w:t>
            </w:r>
          </w:p>
          <w:p w14:paraId="483057ED" w14:textId="413B967E" w:rsidR="0007644A" w:rsidRPr="00444913" w:rsidRDefault="0007644A" w:rsidP="00E24C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Neki parovi učenika čitaju dijaloge koje su složili kako bi se provjerila točnost učinjenog.</w:t>
            </w:r>
          </w:p>
        </w:tc>
      </w:tr>
      <w:bookmarkEnd w:id="0"/>
    </w:tbl>
    <w:p w14:paraId="70838393" w14:textId="77777777" w:rsidR="00AE5F35" w:rsidRDefault="00AE5F35" w:rsidP="00AA0DFD"/>
    <w:tbl>
      <w:tblPr>
        <w:tblStyle w:val="Reetkatablice"/>
        <w:tblW w:w="9270" w:type="dxa"/>
        <w:tblInd w:w="-95" w:type="dxa"/>
        <w:tblLook w:val="04A0" w:firstRow="1" w:lastRow="0" w:firstColumn="1" w:lastColumn="0" w:noHBand="0" w:noVBand="1"/>
      </w:tblPr>
      <w:tblGrid>
        <w:gridCol w:w="9270"/>
      </w:tblGrid>
      <w:tr w:rsidR="00457E83" w:rsidRPr="00444913" w14:paraId="3F5C6003" w14:textId="77777777" w:rsidTr="00CC3F16">
        <w:tc>
          <w:tcPr>
            <w:tcW w:w="9270" w:type="dxa"/>
            <w:shd w:val="clear" w:color="auto" w:fill="E2EFD9" w:themeFill="accent6" w:themeFillTint="33"/>
          </w:tcPr>
          <w:p w14:paraId="0969EAAB" w14:textId="12D1C3B5" w:rsidR="00457E83" w:rsidRPr="00444913" w:rsidRDefault="00457E83" w:rsidP="00CC3F16">
            <w:pPr>
              <w:rPr>
                <w:b/>
                <w:sz w:val="24"/>
                <w:szCs w:val="24"/>
              </w:rPr>
            </w:pPr>
            <w:bookmarkStart w:id="1" w:name="_Hlk212565640"/>
            <w:r w:rsidRPr="00444913">
              <w:rPr>
                <w:b/>
                <w:sz w:val="24"/>
                <w:szCs w:val="24"/>
              </w:rPr>
              <w:t xml:space="preserve">Aktivnost </w:t>
            </w:r>
            <w:r>
              <w:rPr>
                <w:b/>
                <w:sz w:val="24"/>
                <w:szCs w:val="24"/>
              </w:rPr>
              <w:t>3</w:t>
            </w:r>
            <w:r w:rsidRPr="00444913">
              <w:rPr>
                <w:b/>
                <w:sz w:val="24"/>
                <w:szCs w:val="24"/>
              </w:rPr>
              <w:t>:</w:t>
            </w:r>
            <w:r w:rsidRPr="00444913">
              <w:rPr>
                <w:sz w:val="24"/>
                <w:szCs w:val="24"/>
              </w:rPr>
              <w:t xml:space="preserve"> </w:t>
            </w:r>
            <w:r w:rsidR="00D93ABB" w:rsidRPr="00D93ABB">
              <w:rPr>
                <w:b/>
                <w:bCs/>
                <w:sz w:val="24"/>
                <w:szCs w:val="24"/>
              </w:rPr>
              <w:t>Die Schüler erstellen einen eigenen kurzen Dialog im Restaurant</w:t>
            </w:r>
            <w:r w:rsidRPr="009063A9">
              <w:rPr>
                <w:b/>
                <w:sz w:val="24"/>
                <w:szCs w:val="24"/>
              </w:rPr>
              <w:t>.</w:t>
            </w:r>
            <w:r w:rsidRPr="0044491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2A364B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 xml:space="preserve"> minuta</w:t>
            </w:r>
          </w:p>
        </w:tc>
      </w:tr>
      <w:tr w:rsidR="00457E83" w:rsidRPr="00444913" w14:paraId="7AE835CD" w14:textId="77777777" w:rsidTr="00CC3F16">
        <w:tc>
          <w:tcPr>
            <w:tcW w:w="9270" w:type="dxa"/>
            <w:shd w:val="clear" w:color="auto" w:fill="F2F2F2" w:themeFill="background1" w:themeFillShade="F2"/>
          </w:tcPr>
          <w:p w14:paraId="55DC2E47" w14:textId="33E31E5A" w:rsidR="00457E83" w:rsidRPr="00444913" w:rsidRDefault="00457E83" w:rsidP="00CC3F16">
            <w:pPr>
              <w:rPr>
                <w:sz w:val="24"/>
                <w:szCs w:val="24"/>
              </w:rPr>
            </w:pPr>
            <w:r w:rsidRPr="00444913">
              <w:rPr>
                <w:b/>
                <w:sz w:val="24"/>
                <w:szCs w:val="24"/>
              </w:rPr>
              <w:t>Ishod aktivnosti</w:t>
            </w:r>
            <w:r w:rsidRPr="00444913">
              <w:rPr>
                <w:sz w:val="24"/>
                <w:szCs w:val="24"/>
              </w:rPr>
              <w:t xml:space="preserve">: </w:t>
            </w:r>
            <w:r w:rsidRPr="00457E83">
              <w:rPr>
                <w:sz w:val="24"/>
                <w:szCs w:val="24"/>
              </w:rPr>
              <w:t xml:space="preserve">Učenik </w:t>
            </w:r>
            <w:r w:rsidR="00D93ABB">
              <w:rPr>
                <w:sz w:val="24"/>
                <w:szCs w:val="24"/>
              </w:rPr>
              <w:t>piše kratak dijalog situacije u restoranu</w:t>
            </w:r>
            <w:r>
              <w:rPr>
                <w:sz w:val="24"/>
                <w:szCs w:val="24"/>
              </w:rPr>
              <w:t>.</w:t>
            </w:r>
            <w:r w:rsidRPr="00457E83">
              <w:rPr>
                <w:sz w:val="24"/>
                <w:szCs w:val="24"/>
              </w:rPr>
              <w:t xml:space="preserve"> </w:t>
            </w:r>
          </w:p>
        </w:tc>
      </w:tr>
      <w:tr w:rsidR="00457E83" w:rsidRPr="00444913" w14:paraId="132D2B46" w14:textId="77777777" w:rsidTr="00CC3F16">
        <w:tc>
          <w:tcPr>
            <w:tcW w:w="9270" w:type="dxa"/>
          </w:tcPr>
          <w:p w14:paraId="3964FBC6" w14:textId="5AC7E04A" w:rsidR="00457E83" w:rsidRDefault="00457E83" w:rsidP="00CC3F16">
            <w:pPr>
              <w:rPr>
                <w:sz w:val="24"/>
                <w:szCs w:val="24"/>
              </w:rPr>
            </w:pPr>
            <w:r w:rsidRPr="00444913">
              <w:rPr>
                <w:b/>
                <w:sz w:val="24"/>
                <w:szCs w:val="24"/>
              </w:rPr>
              <w:t>Opis aktivnosti:</w:t>
            </w:r>
            <w:r w:rsidRPr="00444913">
              <w:rPr>
                <w:sz w:val="24"/>
                <w:szCs w:val="24"/>
              </w:rPr>
              <w:t xml:space="preserve"> </w:t>
            </w:r>
          </w:p>
          <w:p w14:paraId="024E5C07" w14:textId="6B473267" w:rsidR="00457E83" w:rsidRPr="00444913" w:rsidRDefault="002A364B" w:rsidP="00CC3F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Svaki par učenika dobije jednu plastičnu mapu s listom u boji na kojem u</w:t>
            </w:r>
            <w:r w:rsidR="00B95BC7">
              <w:rPr>
                <w:sz w:val="24"/>
                <w:szCs w:val="24"/>
              </w:rPr>
              <w:t xml:space="preserve">čenici osmišljavaju kratak dijalog </w:t>
            </w:r>
            <w:r w:rsidR="00D829BF">
              <w:rPr>
                <w:sz w:val="24"/>
                <w:szCs w:val="24"/>
              </w:rPr>
              <w:t>situacije u restoranu uz pomoć rečenica koje su složili na klupi i podsjetnika (radnog listića) koj</w:t>
            </w:r>
            <w:r>
              <w:rPr>
                <w:sz w:val="24"/>
                <w:szCs w:val="24"/>
              </w:rPr>
              <w:t>eg</w:t>
            </w:r>
            <w:r w:rsidR="00D829BF">
              <w:rPr>
                <w:sz w:val="24"/>
                <w:szCs w:val="24"/>
              </w:rPr>
              <w:t xml:space="preserve"> dijeli učiteljica </w:t>
            </w:r>
            <w:r w:rsidR="00D829BF" w:rsidRPr="00C34080">
              <w:rPr>
                <w:b/>
                <w:bCs/>
                <w:sz w:val="24"/>
                <w:szCs w:val="24"/>
              </w:rPr>
              <w:t>(Vidi prilog br.</w:t>
            </w:r>
            <w:r w:rsidR="00D829BF">
              <w:rPr>
                <w:b/>
                <w:bCs/>
                <w:sz w:val="24"/>
                <w:szCs w:val="24"/>
              </w:rPr>
              <w:t>2</w:t>
            </w:r>
            <w:r w:rsidR="00D829BF" w:rsidRPr="00C34080">
              <w:rPr>
                <w:b/>
                <w:bCs/>
                <w:sz w:val="24"/>
                <w:szCs w:val="24"/>
              </w:rPr>
              <w:t>)</w:t>
            </w:r>
            <w:r w:rsidR="00D829B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Osim toga učenici na jedan prazni list papira napišu kratko jelovnik koji se sastoji samo od jednog predjela, glavnog jela, deserta i pića. </w:t>
            </w:r>
            <w:r w:rsidR="00E17757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 plastičnoj mapi će na prednjoj strani biti jelovnik, a na stražnjoj strani dijalog.</w:t>
            </w:r>
          </w:p>
        </w:tc>
      </w:tr>
      <w:bookmarkEnd w:id="1"/>
    </w:tbl>
    <w:p w14:paraId="3C48C37B" w14:textId="77777777" w:rsidR="00457E83" w:rsidRDefault="00457E83" w:rsidP="00AA0DFD"/>
    <w:tbl>
      <w:tblPr>
        <w:tblStyle w:val="Reetkatablice"/>
        <w:tblW w:w="9270" w:type="dxa"/>
        <w:tblInd w:w="-95" w:type="dxa"/>
        <w:tblLook w:val="04A0" w:firstRow="1" w:lastRow="0" w:firstColumn="1" w:lastColumn="0" w:noHBand="0" w:noVBand="1"/>
      </w:tblPr>
      <w:tblGrid>
        <w:gridCol w:w="9270"/>
      </w:tblGrid>
      <w:tr w:rsidR="00C474A2" w:rsidRPr="00444913" w14:paraId="10A3F8CB" w14:textId="77777777" w:rsidTr="00C71CD0">
        <w:tc>
          <w:tcPr>
            <w:tcW w:w="9270" w:type="dxa"/>
            <w:shd w:val="clear" w:color="auto" w:fill="E2EFD9" w:themeFill="accent6" w:themeFillTint="33"/>
          </w:tcPr>
          <w:p w14:paraId="7BBCAF74" w14:textId="01F448FE" w:rsidR="00C474A2" w:rsidRPr="00444913" w:rsidRDefault="00C474A2" w:rsidP="00CC3F16">
            <w:pPr>
              <w:rPr>
                <w:b/>
                <w:sz w:val="24"/>
                <w:szCs w:val="24"/>
              </w:rPr>
            </w:pPr>
            <w:r w:rsidRPr="00444913">
              <w:rPr>
                <w:b/>
                <w:sz w:val="24"/>
                <w:szCs w:val="24"/>
              </w:rPr>
              <w:t xml:space="preserve">Aktivnost </w:t>
            </w:r>
            <w:r>
              <w:rPr>
                <w:b/>
                <w:sz w:val="24"/>
                <w:szCs w:val="24"/>
              </w:rPr>
              <w:t>4</w:t>
            </w:r>
            <w:r w:rsidRPr="00444913">
              <w:rPr>
                <w:b/>
                <w:sz w:val="24"/>
                <w:szCs w:val="24"/>
              </w:rPr>
              <w:t>:</w:t>
            </w:r>
            <w:r w:rsidRPr="00444913">
              <w:rPr>
                <w:sz w:val="24"/>
                <w:szCs w:val="24"/>
              </w:rPr>
              <w:t xml:space="preserve"> </w:t>
            </w:r>
            <w:r w:rsidR="002A364B" w:rsidRPr="002A364B">
              <w:rPr>
                <w:b/>
                <w:bCs/>
                <w:sz w:val="24"/>
                <w:szCs w:val="24"/>
              </w:rPr>
              <w:t>Eine Szene im Restaurant aufführen</w:t>
            </w:r>
            <w:r w:rsidR="002A364B">
              <w:rPr>
                <w:b/>
                <w:bCs/>
                <w:sz w:val="24"/>
                <w:szCs w:val="24"/>
              </w:rPr>
              <w:t xml:space="preserve"> und Dialoge bewerten.</w:t>
            </w:r>
            <w:r w:rsidRPr="00444913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1</w:t>
            </w:r>
            <w:r w:rsidR="002A364B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 minuta</w:t>
            </w:r>
          </w:p>
        </w:tc>
      </w:tr>
      <w:tr w:rsidR="00C474A2" w:rsidRPr="00444913" w14:paraId="08040DD0" w14:textId="77777777" w:rsidTr="001A4CAA">
        <w:tc>
          <w:tcPr>
            <w:tcW w:w="9270" w:type="dxa"/>
          </w:tcPr>
          <w:p w14:paraId="3D221039" w14:textId="77777777" w:rsidR="002A364B" w:rsidRPr="00FB3BC2" w:rsidRDefault="00C474A2" w:rsidP="001A4CA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2F2F2" w:themeFill="background1" w:themeFillShade="F2"/>
              <w:spacing w:line="0" w:lineRule="atLeast"/>
              <w:rPr>
                <w:sz w:val="24"/>
                <w:szCs w:val="24"/>
              </w:rPr>
            </w:pPr>
            <w:r w:rsidRPr="00444913">
              <w:rPr>
                <w:b/>
                <w:sz w:val="24"/>
                <w:szCs w:val="24"/>
              </w:rPr>
              <w:t>Ishod aktivnosti</w:t>
            </w:r>
            <w:r w:rsidRPr="00444913">
              <w:rPr>
                <w:sz w:val="24"/>
                <w:szCs w:val="24"/>
              </w:rPr>
              <w:t xml:space="preserve">: </w:t>
            </w:r>
            <w:r w:rsidR="002A364B" w:rsidRPr="00FB3BC2">
              <w:rPr>
                <w:sz w:val="24"/>
                <w:szCs w:val="24"/>
              </w:rPr>
              <w:t xml:space="preserve">sudjeluje u kratkoj i jednostavnoj govornoj interakciji. </w:t>
            </w:r>
          </w:p>
          <w:p w14:paraId="7D8C3CC3" w14:textId="1FA2CA95" w:rsidR="00C474A2" w:rsidRPr="00444913" w:rsidRDefault="001A4CAA" w:rsidP="001A4CAA">
            <w:pPr>
              <w:tabs>
                <w:tab w:val="left" w:pos="2250"/>
              </w:tabs>
              <w:rPr>
                <w:sz w:val="24"/>
                <w:szCs w:val="24"/>
              </w:rPr>
            </w:pPr>
            <w:r w:rsidRPr="001A4CAA">
              <w:rPr>
                <w:b/>
                <w:sz w:val="24"/>
                <w:szCs w:val="24"/>
              </w:rPr>
              <w:t>Opis aktivnosti:</w:t>
            </w:r>
            <w:r w:rsidRPr="004449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</w:p>
        </w:tc>
      </w:tr>
      <w:tr w:rsidR="00C474A2" w:rsidRPr="00444913" w14:paraId="0C02281E" w14:textId="77777777" w:rsidTr="00946553">
        <w:trPr>
          <w:trHeight w:val="715"/>
        </w:trPr>
        <w:tc>
          <w:tcPr>
            <w:tcW w:w="9270" w:type="dxa"/>
          </w:tcPr>
          <w:p w14:paraId="7A00210D" w14:textId="4DF14377" w:rsidR="001A4CAA" w:rsidRPr="001A4CAA" w:rsidRDefault="001A4CAA" w:rsidP="002242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Učenici izvode svoje dijaloge uz upotrebu svega što može poslužiti da situacija bude što realnija. Plastične mape im služe kao jelovnici s prednje strane, a kao pomoć u izvedbi nalazi se ispisani listić </w:t>
            </w:r>
          </w:p>
          <w:p w14:paraId="43135324" w14:textId="7DECA197" w:rsidR="00946553" w:rsidRDefault="00946553" w:rsidP="00224228">
            <w:pPr>
              <w:rPr>
                <w:sz w:val="24"/>
                <w:szCs w:val="24"/>
              </w:rPr>
            </w:pPr>
            <w:r w:rsidRPr="00C34080">
              <w:rPr>
                <w:b/>
                <w:bCs/>
                <w:sz w:val="24"/>
                <w:szCs w:val="24"/>
              </w:rPr>
              <w:t xml:space="preserve">Dio ove aktivnosti u </w:t>
            </w:r>
            <w:r w:rsidR="001A4CAA">
              <w:rPr>
                <w:b/>
                <w:bCs/>
                <w:sz w:val="24"/>
                <w:szCs w:val="24"/>
              </w:rPr>
              <w:t>8</w:t>
            </w:r>
            <w:r w:rsidRPr="00C34080">
              <w:rPr>
                <w:b/>
                <w:bCs/>
                <w:sz w:val="24"/>
                <w:szCs w:val="24"/>
              </w:rPr>
              <w:t>.</w:t>
            </w:r>
            <w:r w:rsidR="001A4CAA">
              <w:rPr>
                <w:b/>
                <w:bCs/>
                <w:sz w:val="24"/>
                <w:szCs w:val="24"/>
              </w:rPr>
              <w:t>d</w:t>
            </w:r>
            <w:r w:rsidRPr="00C34080">
              <w:rPr>
                <w:b/>
                <w:bCs/>
                <w:sz w:val="24"/>
                <w:szCs w:val="24"/>
              </w:rPr>
              <w:t xml:space="preserve"> odjelu možete vidjeti na ovoj poveznici:</w:t>
            </w:r>
            <w:r>
              <w:rPr>
                <w:sz w:val="24"/>
                <w:szCs w:val="24"/>
              </w:rPr>
              <w:t xml:space="preserve"> </w:t>
            </w:r>
          </w:p>
          <w:p w14:paraId="48F4C515" w14:textId="58D797DC" w:rsidR="001A4CAA" w:rsidRDefault="001A4CAA" w:rsidP="00224228">
            <w:pPr>
              <w:rPr>
                <w:sz w:val="24"/>
                <w:szCs w:val="24"/>
              </w:rPr>
            </w:pPr>
            <w:hyperlink r:id="rId6" w:history="1">
              <w:r w:rsidRPr="00687FA5">
                <w:rPr>
                  <w:rStyle w:val="Hiperveza"/>
                  <w:sz w:val="24"/>
                  <w:szCs w:val="24"/>
                </w:rPr>
                <w:t>https://youtu.be/vIJADzS9bDM</w:t>
              </w:r>
            </w:hyperlink>
          </w:p>
          <w:p w14:paraId="45431670" w14:textId="59912695" w:rsidR="001A4CAA" w:rsidRDefault="001A4CAA" w:rsidP="002242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 kraju sata učenici vrednuju rad u grupi </w:t>
            </w:r>
            <w:r w:rsidRPr="00C34080">
              <w:rPr>
                <w:b/>
                <w:bCs/>
                <w:sz w:val="24"/>
                <w:szCs w:val="24"/>
              </w:rPr>
              <w:t>(Vidi prilog br.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C34080">
              <w:rPr>
                <w:b/>
                <w:bCs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14:paraId="000647EE" w14:textId="30E7AE37" w:rsidR="001A4CAA" w:rsidRPr="00224228" w:rsidRDefault="001A4CAA" w:rsidP="00224228">
            <w:pPr>
              <w:rPr>
                <w:sz w:val="24"/>
                <w:szCs w:val="24"/>
              </w:rPr>
            </w:pPr>
          </w:p>
        </w:tc>
      </w:tr>
    </w:tbl>
    <w:p w14:paraId="40388E67" w14:textId="77777777" w:rsidR="00A70653" w:rsidRDefault="00A70653" w:rsidP="00AA0DFD"/>
    <w:p w14:paraId="54BBE3D4" w14:textId="77777777" w:rsidR="00AA2679" w:rsidRPr="0062475B" w:rsidRDefault="000D7568" w:rsidP="00AA2679">
      <w:pPr>
        <w:rPr>
          <w:b/>
        </w:rPr>
      </w:pPr>
      <w:r w:rsidRPr="0062475B">
        <w:rPr>
          <w:b/>
        </w:rPr>
        <w:t>PLAN PLOČE:</w:t>
      </w:r>
    </w:p>
    <w:p w14:paraId="097AAF33" w14:textId="77777777" w:rsidR="00177DCD" w:rsidRDefault="00177DCD" w:rsidP="000759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center"/>
        <w:rPr>
          <w:sz w:val="24"/>
          <w:szCs w:val="24"/>
        </w:rPr>
      </w:pPr>
    </w:p>
    <w:p w14:paraId="7D3157C3" w14:textId="129F3FA5" w:rsidR="005134C5" w:rsidRPr="00177DCD" w:rsidRDefault="00177DCD" w:rsidP="000759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center"/>
        <w:rPr>
          <w:sz w:val="20"/>
          <w:szCs w:val="20"/>
        </w:rPr>
      </w:pPr>
      <w:r w:rsidRPr="00177DCD">
        <w:rPr>
          <w:sz w:val="20"/>
          <w:szCs w:val="20"/>
        </w:rPr>
        <w:t>Fleisch und Fisch</w:t>
      </w:r>
      <w:r>
        <w:rPr>
          <w:sz w:val="20"/>
          <w:szCs w:val="20"/>
        </w:rPr>
        <w:t xml:space="preserve">          </w:t>
      </w:r>
      <w:r w:rsidRPr="00177DCD">
        <w:rPr>
          <w:sz w:val="20"/>
          <w:szCs w:val="20"/>
        </w:rPr>
        <w:t>Obst, Gemüs</w:t>
      </w:r>
      <w:r>
        <w:rPr>
          <w:sz w:val="20"/>
          <w:szCs w:val="20"/>
        </w:rPr>
        <w:t xml:space="preserve">e     </w:t>
      </w:r>
      <w:r w:rsidRPr="00177DCD">
        <w:rPr>
          <w:sz w:val="20"/>
          <w:szCs w:val="20"/>
        </w:rPr>
        <w:t xml:space="preserve"> Süßigkeite</w:t>
      </w:r>
      <w:r>
        <w:rPr>
          <w:sz w:val="20"/>
          <w:szCs w:val="20"/>
        </w:rPr>
        <w:t xml:space="preserve">n     </w:t>
      </w:r>
      <w:r w:rsidRPr="00177DCD">
        <w:rPr>
          <w:sz w:val="20"/>
          <w:szCs w:val="20"/>
        </w:rPr>
        <w:t xml:space="preserve"> Milchprodukte</w:t>
      </w:r>
      <w:r>
        <w:rPr>
          <w:sz w:val="20"/>
          <w:szCs w:val="20"/>
        </w:rPr>
        <w:t xml:space="preserve">     </w:t>
      </w:r>
      <w:r w:rsidRPr="00177DCD">
        <w:rPr>
          <w:sz w:val="20"/>
          <w:szCs w:val="20"/>
        </w:rPr>
        <w:t>Backwaren</w:t>
      </w:r>
      <w:r>
        <w:rPr>
          <w:sz w:val="20"/>
          <w:szCs w:val="20"/>
        </w:rPr>
        <w:t xml:space="preserve">      </w:t>
      </w:r>
      <w:r w:rsidRPr="00177DCD">
        <w:rPr>
          <w:sz w:val="20"/>
          <w:szCs w:val="20"/>
        </w:rPr>
        <w:t xml:space="preserve">Fette und Öle </w:t>
      </w:r>
      <w:r w:rsidR="00AD18E9" w:rsidRPr="00177DCD"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2341F95D" wp14:editId="6216AA9C">
                <wp:simplePos x="0" y="0"/>
                <wp:positionH relativeFrom="column">
                  <wp:posOffset>1385950</wp:posOffset>
                </wp:positionH>
                <wp:positionV relativeFrom="paragraph">
                  <wp:posOffset>116465</wp:posOffset>
                </wp:positionV>
                <wp:extent cx="360" cy="360"/>
                <wp:effectExtent l="38100" t="38100" r="38100" b="38100"/>
                <wp:wrapNone/>
                <wp:docPr id="1718498309" name="Rukopis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0F19C6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36" o:spid="_x0000_s1026" type="#_x0000_t75" style="position:absolute;margin-left:108.65pt;margin-top:8.65pt;width:1.05pt;height:1.0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">
                <v:imagedata r:id="rId8" o:title=""/>
              </v:shape>
            </w:pict>
          </mc:Fallback>
        </mc:AlternateContent>
      </w:r>
      <w:r w:rsidR="00AD18E9" w:rsidRPr="00177DCD"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65F51404" wp14:editId="70F04A6F">
                <wp:simplePos x="0" y="0"/>
                <wp:positionH relativeFrom="column">
                  <wp:posOffset>1480160</wp:posOffset>
                </wp:positionH>
                <wp:positionV relativeFrom="paragraph">
                  <wp:posOffset>116310</wp:posOffset>
                </wp:positionV>
                <wp:extent cx="360" cy="360"/>
                <wp:effectExtent l="38100" t="38100" r="38100" b="38100"/>
                <wp:wrapNone/>
                <wp:docPr id="2053716320" name="Rukopis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7997F" id="Rukopis 29" o:spid="_x0000_s1026" type="#_x0000_t75" style="position:absolute;margin-left:116.05pt;margin-top:8.65pt;width:1.05pt;height:1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">
                <v:imagedata r:id="rId13" o:title=""/>
              </v:shape>
            </w:pict>
          </mc:Fallback>
        </mc:AlternateContent>
      </w:r>
    </w:p>
    <w:p w14:paraId="5DC57355" w14:textId="1A9C1C22" w:rsidR="005134C5" w:rsidRPr="00177DCD" w:rsidRDefault="00AD18E9" w:rsidP="000759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0" w:lineRule="atLeast"/>
        <w:rPr>
          <w:i/>
          <w:sz w:val="20"/>
          <w:szCs w:val="20"/>
        </w:rPr>
      </w:pPr>
      <w:r w:rsidRPr="00177DCD"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0ED0AFCD" wp14:editId="71F008AF">
                <wp:simplePos x="0" y="0"/>
                <wp:positionH relativeFrom="column">
                  <wp:posOffset>4855970</wp:posOffset>
                </wp:positionH>
                <wp:positionV relativeFrom="paragraph">
                  <wp:posOffset>-292265</wp:posOffset>
                </wp:positionV>
                <wp:extent cx="63720" cy="360"/>
                <wp:effectExtent l="38100" t="38100" r="50800" b="38100"/>
                <wp:wrapNone/>
                <wp:docPr id="813327614" name="Rukopis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63720" cy="3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F10A9" id="Rukopis 42" o:spid="_x0000_s1026" type="#_x0000_t75" style="position:absolute;margin-left:381.85pt;margin-top:-23.5pt;width:6pt;height:1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">
                <v:imagedata r:id="rId15" o:title=""/>
              </v:shape>
            </w:pict>
          </mc:Fallback>
        </mc:AlternateContent>
      </w:r>
    </w:p>
    <w:p w14:paraId="26A69E9A" w14:textId="1481E83A" w:rsidR="00D37D9F" w:rsidRPr="001A4CAA" w:rsidRDefault="00AD5DFD" w:rsidP="000759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0" w:lineRule="atLeast"/>
        <w:rPr>
          <w:i/>
        </w:rPr>
      </w:pPr>
      <w:r w:rsidRPr="000D7568">
        <w:rPr>
          <w:b/>
        </w:rPr>
        <w:t xml:space="preserve"> </w:t>
      </w:r>
      <w:r w:rsidR="000D7568" w:rsidRPr="000D7568">
        <w:rPr>
          <w:b/>
        </w:rPr>
        <w:t xml:space="preserve">    </w:t>
      </w:r>
    </w:p>
    <w:p w14:paraId="611F4C5D" w14:textId="32747EB6" w:rsidR="00D37D9F" w:rsidRPr="00D37D9F" w:rsidRDefault="00AD5DFD" w:rsidP="000759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0" w:lineRule="atLeast"/>
        <w:rPr>
          <w:b/>
          <w:color w:val="FF0000"/>
        </w:rPr>
      </w:pPr>
      <w:r w:rsidRPr="000D7568">
        <w:rPr>
          <w:b/>
        </w:rPr>
        <w:t xml:space="preserve"> </w:t>
      </w:r>
      <w:r w:rsidR="000D7568" w:rsidRPr="000D7568">
        <w:rPr>
          <w:b/>
        </w:rPr>
        <w:t xml:space="preserve">    </w:t>
      </w:r>
      <w:r w:rsidR="00EF06B2">
        <w:rPr>
          <w:b/>
          <w:color w:val="FF0000"/>
        </w:rPr>
        <w:tab/>
      </w:r>
      <w:r w:rsidR="00EF06B2">
        <w:rPr>
          <w:b/>
          <w:color w:val="FF0000"/>
        </w:rPr>
        <w:tab/>
      </w:r>
      <w:r w:rsidR="00EF06B2">
        <w:rPr>
          <w:b/>
          <w:color w:val="FF0000"/>
        </w:rPr>
        <w:tab/>
      </w:r>
      <w:r w:rsidR="00EF06B2">
        <w:rPr>
          <w:b/>
          <w:color w:val="FF0000"/>
        </w:rPr>
        <w:tab/>
      </w:r>
      <w:r w:rsidR="00EF06B2">
        <w:rPr>
          <w:b/>
          <w:color w:val="FF0000"/>
        </w:rPr>
        <w:tab/>
      </w:r>
      <w:r w:rsidR="00EF06B2">
        <w:rPr>
          <w:b/>
          <w:color w:val="FF0000"/>
        </w:rPr>
        <w:tab/>
      </w:r>
      <w:r w:rsidR="00EF06B2">
        <w:rPr>
          <w:b/>
          <w:color w:val="FF0000"/>
        </w:rPr>
        <w:tab/>
      </w:r>
      <w:r w:rsidR="00EF06B2">
        <w:rPr>
          <w:b/>
          <w:color w:val="FF0000"/>
        </w:rPr>
        <w:tab/>
      </w:r>
      <w:r w:rsidR="00EF06B2">
        <w:rPr>
          <w:b/>
          <w:color w:val="FF0000"/>
        </w:rPr>
        <w:tab/>
      </w:r>
      <w:r w:rsidR="00EF06B2">
        <w:rPr>
          <w:b/>
          <w:color w:val="FF0000"/>
        </w:rPr>
        <w:tab/>
      </w:r>
    </w:p>
    <w:p w14:paraId="08C18480" w14:textId="6023355A" w:rsidR="00D37D9F" w:rsidRPr="00D37D9F" w:rsidRDefault="00AD5DFD" w:rsidP="000759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0" w:lineRule="atLeast"/>
        <w:rPr>
          <w:b/>
          <w:color w:val="FF0000"/>
        </w:rPr>
      </w:pPr>
      <w:r>
        <w:rPr>
          <w:b/>
          <w:color w:val="FF0000"/>
        </w:rPr>
        <w:t xml:space="preserve"> </w:t>
      </w:r>
      <w:r w:rsidR="000D7568">
        <w:rPr>
          <w:b/>
          <w:color w:val="FF0000"/>
        </w:rPr>
        <w:t xml:space="preserve">    </w:t>
      </w:r>
    </w:p>
    <w:p w14:paraId="0304C785" w14:textId="3BD7C812" w:rsidR="00AD5DFD" w:rsidRDefault="00AD5DFD" w:rsidP="000759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0" w:lineRule="atLeast"/>
        <w:rPr>
          <w:b/>
          <w:color w:val="FF0000"/>
        </w:rPr>
      </w:pPr>
      <w:r>
        <w:rPr>
          <w:b/>
          <w:color w:val="FF0000"/>
        </w:rPr>
        <w:t xml:space="preserve"> </w:t>
      </w:r>
      <w:r w:rsidR="000D7568">
        <w:rPr>
          <w:b/>
          <w:color w:val="FF0000"/>
        </w:rPr>
        <w:t xml:space="preserve">    </w:t>
      </w:r>
    </w:p>
    <w:p w14:paraId="27486157" w14:textId="56B6BF5A" w:rsidR="009A04AA" w:rsidRDefault="00BE23C1" w:rsidP="000759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0" w:lineRule="atLeast"/>
        <w:rPr>
          <w:i/>
        </w:rPr>
      </w:pPr>
      <w:r w:rsidRPr="00BE23C1">
        <w:rPr>
          <w:i/>
        </w:rPr>
        <w:tab/>
      </w:r>
    </w:p>
    <w:p w14:paraId="71078E53" w14:textId="19ACDD49" w:rsidR="009A04AA" w:rsidRDefault="009A04AA" w:rsidP="000759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0" w:lineRule="atLeast"/>
        <w:rPr>
          <w:i/>
        </w:rPr>
      </w:pPr>
    </w:p>
    <w:p w14:paraId="7EC2628B" w14:textId="77777777" w:rsidR="009A04AA" w:rsidRDefault="009A04AA" w:rsidP="000759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0" w:lineRule="atLeast"/>
        <w:rPr>
          <w:i/>
        </w:rPr>
      </w:pPr>
    </w:p>
    <w:p w14:paraId="6966E273" w14:textId="49EC0681" w:rsidR="00BE23C1" w:rsidRPr="00AD5DFD" w:rsidRDefault="00BE23C1" w:rsidP="000759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0" w:lineRule="atLeast"/>
        <w:rPr>
          <w:b/>
          <w:color w:val="FF0000"/>
        </w:rPr>
      </w:pPr>
      <w:r w:rsidRPr="00BE23C1">
        <w:rPr>
          <w:i/>
        </w:rPr>
        <w:tab/>
      </w:r>
      <w:r w:rsidRPr="00BE23C1">
        <w:rPr>
          <w:i/>
        </w:rPr>
        <w:tab/>
      </w:r>
    </w:p>
    <w:p w14:paraId="2B0A4B45" w14:textId="793519D5" w:rsidR="00F44AD7" w:rsidRDefault="00F44AD7" w:rsidP="009D5C8B"/>
    <w:p w14:paraId="66FB0BE2" w14:textId="77777777" w:rsidR="001A4CAA" w:rsidRDefault="001A4CAA" w:rsidP="009D5C8B">
      <w:pPr>
        <w:rPr>
          <w:b/>
        </w:rPr>
      </w:pPr>
    </w:p>
    <w:p w14:paraId="39CEAFE2" w14:textId="08AF178E" w:rsidR="00F44AD7" w:rsidRDefault="002F4462" w:rsidP="009D5C8B">
      <w:pPr>
        <w:rPr>
          <w:b/>
        </w:rPr>
      </w:pPr>
      <w:r w:rsidRPr="002F4462">
        <w:rPr>
          <w:b/>
        </w:rPr>
        <w:t>Prilog 1</w:t>
      </w:r>
    </w:p>
    <w:p w14:paraId="3E4EAA4E" w14:textId="6E5FF944" w:rsidR="0007590B" w:rsidRDefault="0007590B" w:rsidP="0007590B">
      <w:pPr>
        <w:jc w:val="both"/>
        <w:rPr>
          <w:rFonts w:ascii="Microsoft Sans Serif" w:hAnsi="Microsoft Sans Serif" w:cs="Microsoft Sans Serif"/>
          <w:sz w:val="28"/>
          <w:szCs w:val="28"/>
        </w:rPr>
      </w:pPr>
      <w:r w:rsidRPr="00441A7F">
        <w:rPr>
          <w:rFonts w:ascii="Microsoft Sans Serif" w:hAnsi="Microsoft Sans Serif" w:cs="Microsoft Sans Serif"/>
          <w:color w:val="0070C0"/>
          <w:sz w:val="28"/>
          <w:szCs w:val="28"/>
        </w:rPr>
        <w:t>Kellner</w:t>
      </w:r>
      <w:r>
        <w:rPr>
          <w:rFonts w:ascii="Microsoft Sans Serif" w:hAnsi="Microsoft Sans Serif" w:cs="Microsoft Sans Serif"/>
          <w:sz w:val="28"/>
          <w:szCs w:val="28"/>
        </w:rPr>
        <w:t xml:space="preserve"> </w:t>
      </w:r>
    </w:p>
    <w:p w14:paraId="40274A00" w14:textId="2B8D2DD4" w:rsidR="0007590B" w:rsidRPr="0007590B" w:rsidRDefault="0007590B" w:rsidP="0007590B">
      <w:pPr>
        <w:jc w:val="both"/>
        <w:rPr>
          <w:rFonts w:ascii="Microsoft Sans Serif" w:hAnsi="Microsoft Sans Serif" w:cs="Microsoft Sans Serif"/>
          <w:sz w:val="28"/>
          <w:szCs w:val="28"/>
        </w:rPr>
      </w:pPr>
      <w:r w:rsidRPr="00441A7F">
        <w:rPr>
          <w:rFonts w:ascii="Microsoft Sans Serif" w:hAnsi="Microsoft Sans Serif" w:cs="Microsoft Sans Serif"/>
          <w:color w:val="FF0000"/>
          <w:sz w:val="28"/>
          <w:szCs w:val="28"/>
        </w:rPr>
        <w:t>Gast</w:t>
      </w:r>
      <w:r>
        <w:rPr>
          <w:rFonts w:ascii="Microsoft Sans Serif" w:hAnsi="Microsoft Sans Serif" w:cs="Microsoft Sans Serif"/>
          <w:sz w:val="28"/>
          <w:szCs w:val="28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7590B" w14:paraId="1358E8A8" w14:textId="77777777" w:rsidTr="0007590B">
        <w:tc>
          <w:tcPr>
            <w:tcW w:w="9062" w:type="dxa"/>
          </w:tcPr>
          <w:p w14:paraId="66F9AC6E" w14:textId="7B014CF7" w:rsidR="0007590B" w:rsidRDefault="0007590B" w:rsidP="00A245BF">
            <w:pPr>
              <w:rPr>
                <w:b/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</w:rPr>
              <w:t>Ja, ich nehme die Suppe und Wiener Schnitzel.</w:t>
            </w:r>
          </w:p>
        </w:tc>
      </w:tr>
      <w:tr w:rsidR="0007590B" w14:paraId="044CC87D" w14:textId="77777777" w:rsidTr="0007590B">
        <w:tc>
          <w:tcPr>
            <w:tcW w:w="9062" w:type="dxa"/>
          </w:tcPr>
          <w:p w14:paraId="54E22FB3" w14:textId="51740FA4" w:rsidR="0007590B" w:rsidRDefault="0007590B" w:rsidP="00A245BF">
            <w:pPr>
              <w:rPr>
                <w:b/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</w:rPr>
              <w:t>Ja, das Essen war sehr lecker.</w:t>
            </w:r>
          </w:p>
        </w:tc>
      </w:tr>
      <w:tr w:rsidR="0007590B" w14:paraId="6601A99A" w14:textId="77777777" w:rsidTr="0007590B">
        <w:tc>
          <w:tcPr>
            <w:tcW w:w="9062" w:type="dxa"/>
          </w:tcPr>
          <w:p w14:paraId="10B40A73" w14:textId="7725A6A2" w:rsidR="0007590B" w:rsidRDefault="0007590B" w:rsidP="00A245BF">
            <w:pPr>
              <w:rPr>
                <w:b/>
              </w:rPr>
            </w:pPr>
            <w:r w:rsidRPr="00782C94">
              <w:rPr>
                <w:rFonts w:ascii="Microsoft Sans Serif" w:hAnsi="Microsoft Sans Serif" w:cs="Microsoft Sans Serif"/>
                <w:sz w:val="28"/>
                <w:szCs w:val="28"/>
              </w:rPr>
              <w:t>Darf ich Ihnen schon etwas zu trinken bringen?</w:t>
            </w:r>
          </w:p>
        </w:tc>
      </w:tr>
      <w:tr w:rsidR="0007590B" w14:paraId="39300460" w14:textId="77777777" w:rsidTr="0007590B">
        <w:tc>
          <w:tcPr>
            <w:tcW w:w="9062" w:type="dxa"/>
          </w:tcPr>
          <w:p w14:paraId="68D47241" w14:textId="5C3FFFEC" w:rsidR="0007590B" w:rsidRDefault="0007590B" w:rsidP="00A245BF">
            <w:pPr>
              <w:rPr>
                <w:b/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</w:rPr>
              <w:t>Sehr gerne. Das macht zusammen 29 €.</w:t>
            </w:r>
          </w:p>
        </w:tc>
      </w:tr>
      <w:tr w:rsidR="0007590B" w14:paraId="53DE76B0" w14:textId="77777777" w:rsidTr="0007590B">
        <w:tc>
          <w:tcPr>
            <w:tcW w:w="9062" w:type="dxa"/>
          </w:tcPr>
          <w:p w14:paraId="0224ABC6" w14:textId="1C7925F3" w:rsidR="0007590B" w:rsidRDefault="0007590B" w:rsidP="00A245BF">
            <w:pPr>
              <w:rPr>
                <w:b/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</w:rPr>
              <w:t>Guten Tag, willkommen im Restaurant.</w:t>
            </w:r>
          </w:p>
        </w:tc>
      </w:tr>
      <w:tr w:rsidR="0007590B" w14:paraId="6C1C10CB" w14:textId="77777777" w:rsidTr="0007590B">
        <w:tc>
          <w:tcPr>
            <w:tcW w:w="9062" w:type="dxa"/>
          </w:tcPr>
          <w:p w14:paraId="187C1AC7" w14:textId="7FC0DCB2" w:rsidR="0007590B" w:rsidRDefault="0007590B" w:rsidP="00A245BF">
            <w:pPr>
              <w:rPr>
                <w:b/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</w:rPr>
              <w:t>Hat es Ihnen geschmeckt?</w:t>
            </w:r>
          </w:p>
        </w:tc>
      </w:tr>
      <w:tr w:rsidR="0007590B" w14:paraId="63B9BD23" w14:textId="77777777" w:rsidTr="0007590B">
        <w:tc>
          <w:tcPr>
            <w:tcW w:w="9062" w:type="dxa"/>
          </w:tcPr>
          <w:p w14:paraId="21C6D3D8" w14:textId="18104C2F" w:rsidR="0007590B" w:rsidRDefault="0007590B" w:rsidP="00A245BF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</w:rPr>
              <w:t>Haben Sie noch einen Wunsch?</w:t>
            </w:r>
          </w:p>
        </w:tc>
      </w:tr>
      <w:tr w:rsidR="0007590B" w14:paraId="728FAF07" w14:textId="77777777" w:rsidTr="0007590B">
        <w:tc>
          <w:tcPr>
            <w:tcW w:w="9062" w:type="dxa"/>
          </w:tcPr>
          <w:p w14:paraId="0BBD270C" w14:textId="42B7522A" w:rsidR="0007590B" w:rsidRDefault="0007590B" w:rsidP="00A245BF">
            <w:pPr>
              <w:rPr>
                <w:b/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</w:rPr>
              <w:lastRenderedPageBreak/>
              <w:t>Guten Tag!</w:t>
            </w:r>
          </w:p>
        </w:tc>
      </w:tr>
      <w:tr w:rsidR="0007590B" w14:paraId="530F55C9" w14:textId="77777777" w:rsidTr="0007590B">
        <w:tc>
          <w:tcPr>
            <w:tcW w:w="9062" w:type="dxa"/>
          </w:tcPr>
          <w:p w14:paraId="7244C390" w14:textId="5FBE8820" w:rsidR="0007590B" w:rsidRDefault="0007590B" w:rsidP="00A245BF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</w:rPr>
              <w:t>Vielen Dank. Ich wünsche Ihnen noch einen schönen Tag.</w:t>
            </w:r>
          </w:p>
        </w:tc>
      </w:tr>
      <w:tr w:rsidR="0007590B" w14:paraId="1CD2D6ED" w14:textId="77777777" w:rsidTr="0007590B">
        <w:tc>
          <w:tcPr>
            <w:tcW w:w="9062" w:type="dxa"/>
          </w:tcPr>
          <w:p w14:paraId="0D3A9E2D" w14:textId="6D8FE494" w:rsidR="0007590B" w:rsidRDefault="0007590B" w:rsidP="00A245BF">
            <w:pPr>
              <w:rPr>
                <w:b/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</w:rPr>
              <w:t>Haben Sie schon gewählt?</w:t>
            </w:r>
          </w:p>
        </w:tc>
      </w:tr>
      <w:tr w:rsidR="0007590B" w14:paraId="1C820261" w14:textId="77777777" w:rsidTr="0007590B">
        <w:tc>
          <w:tcPr>
            <w:tcW w:w="9062" w:type="dxa"/>
          </w:tcPr>
          <w:p w14:paraId="601550F4" w14:textId="77777777" w:rsidR="0007590B" w:rsidRDefault="0007590B" w:rsidP="0007590B">
            <w:pPr>
              <w:jc w:val="both"/>
              <w:rPr>
                <w:rFonts w:ascii="Microsoft Sans Serif" w:hAnsi="Microsoft Sans Serif" w:cs="Microsoft Sans Serif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</w:rPr>
              <w:t>Nein, danke.</w:t>
            </w:r>
          </w:p>
          <w:p w14:paraId="2D792B61" w14:textId="2D97D32E" w:rsidR="0007590B" w:rsidRPr="0007590B" w:rsidRDefault="0007590B" w:rsidP="0007590B">
            <w:pPr>
              <w:jc w:val="both"/>
              <w:rPr>
                <w:rFonts w:ascii="Microsoft Sans Serif" w:hAnsi="Microsoft Sans Serif" w:cs="Microsoft Sans Serif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</w:rPr>
              <w:t>Können Sie mir die Rechnung bringen?</w:t>
            </w:r>
          </w:p>
        </w:tc>
      </w:tr>
      <w:tr w:rsidR="0007590B" w14:paraId="7DD1247E" w14:textId="77777777" w:rsidTr="0007590B">
        <w:tc>
          <w:tcPr>
            <w:tcW w:w="9062" w:type="dxa"/>
          </w:tcPr>
          <w:p w14:paraId="5BE5112F" w14:textId="3542CFF7" w:rsidR="0007590B" w:rsidRDefault="0007590B" w:rsidP="00A245BF">
            <w:pPr>
              <w:rPr>
                <w:b/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</w:rPr>
              <w:t>Ja, gerne. Ich hätte noch gern ein Stück Schokoladentorte.</w:t>
            </w:r>
          </w:p>
        </w:tc>
      </w:tr>
      <w:tr w:rsidR="0007590B" w14:paraId="2A0426CE" w14:textId="77777777" w:rsidTr="0007590B">
        <w:tc>
          <w:tcPr>
            <w:tcW w:w="9062" w:type="dxa"/>
          </w:tcPr>
          <w:p w14:paraId="5D769A23" w14:textId="316975DD" w:rsidR="0007590B" w:rsidRDefault="0007590B" w:rsidP="00A245BF">
            <w:pPr>
              <w:rPr>
                <w:b/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</w:rPr>
              <w:t>Kommt, sofort.</w:t>
            </w:r>
          </w:p>
        </w:tc>
      </w:tr>
      <w:tr w:rsidR="0007590B" w14:paraId="06EC7CF8" w14:textId="77777777" w:rsidTr="0007590B">
        <w:tc>
          <w:tcPr>
            <w:tcW w:w="9062" w:type="dxa"/>
          </w:tcPr>
          <w:p w14:paraId="5A6F9D25" w14:textId="4F4C0B15" w:rsidR="0007590B" w:rsidRDefault="0007590B" w:rsidP="00A245BF">
            <w:pPr>
              <w:rPr>
                <w:b/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</w:rPr>
              <w:t>Sehr gerne.</w:t>
            </w:r>
          </w:p>
        </w:tc>
      </w:tr>
      <w:tr w:rsidR="0007590B" w14:paraId="2F49BC95" w14:textId="77777777" w:rsidTr="0007590B">
        <w:tc>
          <w:tcPr>
            <w:tcW w:w="9062" w:type="dxa"/>
          </w:tcPr>
          <w:p w14:paraId="607623D6" w14:textId="067F5FC5" w:rsidR="0007590B" w:rsidRDefault="0007590B" w:rsidP="00A245BF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</w:rPr>
              <w:t>Vielen Dank, Ihnen ebenfalls.</w:t>
            </w:r>
          </w:p>
        </w:tc>
      </w:tr>
      <w:tr w:rsidR="0007590B" w14:paraId="7AB90ABF" w14:textId="77777777" w:rsidTr="0007590B">
        <w:tc>
          <w:tcPr>
            <w:tcW w:w="9062" w:type="dxa"/>
          </w:tcPr>
          <w:p w14:paraId="70835DF9" w14:textId="52B63CB6" w:rsidR="0007590B" w:rsidRDefault="0007590B" w:rsidP="00A245BF">
            <w:pPr>
              <w:rPr>
                <w:b/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</w:rPr>
              <w:t>Ja, gern. Ich hätte gern eine Cola, bitte.</w:t>
            </w:r>
          </w:p>
        </w:tc>
      </w:tr>
      <w:tr w:rsidR="0007590B" w14:paraId="0F12D734" w14:textId="77777777" w:rsidTr="0007590B">
        <w:tc>
          <w:tcPr>
            <w:tcW w:w="9062" w:type="dxa"/>
          </w:tcPr>
          <w:p w14:paraId="3D01F4A3" w14:textId="051FFE3E" w:rsidR="0007590B" w:rsidRDefault="0007590B" w:rsidP="00A245BF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</w:rPr>
              <w:t>Möchten Sie noch eine Nachspeise?</w:t>
            </w:r>
          </w:p>
        </w:tc>
      </w:tr>
      <w:tr w:rsidR="0007590B" w14:paraId="10CAADC8" w14:textId="77777777" w:rsidTr="0007590B">
        <w:tc>
          <w:tcPr>
            <w:tcW w:w="9062" w:type="dxa"/>
          </w:tcPr>
          <w:p w14:paraId="134D1FD3" w14:textId="7061EDE9" w:rsidR="0007590B" w:rsidRDefault="0007590B" w:rsidP="00A245BF">
            <w:pPr>
              <w:rPr>
                <w:rFonts w:ascii="Microsoft Sans Serif" w:hAnsi="Microsoft Sans Serif" w:cs="Microsoft Sans Serif"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sz w:val="28"/>
                <w:szCs w:val="28"/>
              </w:rPr>
              <w:t>30 €, bitte.</w:t>
            </w:r>
          </w:p>
        </w:tc>
      </w:tr>
    </w:tbl>
    <w:p w14:paraId="36BB9D58" w14:textId="79B712CD" w:rsidR="0007590B" w:rsidRDefault="0007590B" w:rsidP="0007590B">
      <w:pPr>
        <w:jc w:val="both"/>
        <w:rPr>
          <w:rFonts w:ascii="Microsoft Sans Serif" w:hAnsi="Microsoft Sans Serif" w:cs="Microsoft Sans Serif"/>
          <w:sz w:val="28"/>
          <w:szCs w:val="28"/>
        </w:rPr>
      </w:pPr>
      <w:r w:rsidRPr="00441A7F">
        <w:rPr>
          <w:rFonts w:ascii="Microsoft Sans Serif" w:hAnsi="Microsoft Sans Serif" w:cs="Microsoft Sans Serif"/>
          <w:color w:val="FF0000"/>
          <w:sz w:val="28"/>
          <w:szCs w:val="28"/>
        </w:rPr>
        <w:t xml:space="preserve"> </w:t>
      </w:r>
    </w:p>
    <w:p w14:paraId="2FC7A7D7" w14:textId="2E8ADCEE" w:rsidR="0007590B" w:rsidRDefault="0007590B" w:rsidP="0007590B">
      <w:pPr>
        <w:rPr>
          <w:b/>
        </w:rPr>
      </w:pPr>
      <w:r w:rsidRPr="002F4462">
        <w:rPr>
          <w:b/>
        </w:rPr>
        <w:t xml:space="preserve">Prilog </w:t>
      </w:r>
      <w:r>
        <w:rPr>
          <w:b/>
        </w:rPr>
        <w:t>2</w:t>
      </w:r>
    </w:p>
    <w:p w14:paraId="2C15C18D" w14:textId="77777777" w:rsidR="0007590B" w:rsidRPr="0007590B" w:rsidRDefault="0007590B" w:rsidP="0007590B">
      <w:pPr>
        <w:shd w:val="clear" w:color="auto" w:fill="FFFFFF" w:themeFill="background1"/>
        <w:rPr>
          <w:sz w:val="36"/>
          <w:szCs w:val="36"/>
          <w:shd w:val="clear" w:color="auto" w:fill="FBE4D5" w:themeFill="accent2" w:themeFillTint="33"/>
        </w:rPr>
      </w:pPr>
      <w:r w:rsidRPr="0007590B">
        <w:rPr>
          <w:sz w:val="36"/>
          <w:szCs w:val="36"/>
          <w:shd w:val="clear" w:color="auto" w:fill="FFFFFF" w:themeFill="background1"/>
        </w:rPr>
        <w:t>Du bist der Kellner.</w:t>
      </w:r>
    </w:p>
    <w:p w14:paraId="59AF039B" w14:textId="77777777" w:rsidR="0007590B" w:rsidRPr="0007590B" w:rsidRDefault="0007590B" w:rsidP="00496BCC">
      <w:pPr>
        <w:shd w:val="clear" w:color="auto" w:fill="FFFFFF" w:themeFill="background1"/>
        <w:ind w:left="360" w:firstLine="348"/>
        <w:contextualSpacing/>
        <w:rPr>
          <w:sz w:val="36"/>
          <w:szCs w:val="36"/>
          <w:shd w:val="clear" w:color="auto" w:fill="FBE4D5" w:themeFill="accent2" w:themeFillTint="33"/>
        </w:rPr>
      </w:pPr>
      <w:r w:rsidRPr="0007590B">
        <w:rPr>
          <w:sz w:val="36"/>
          <w:szCs w:val="36"/>
          <w:shd w:val="clear" w:color="auto" w:fill="FFFFFF" w:themeFill="background1"/>
        </w:rPr>
        <w:t>Begrüße die Gäste höflich.</w:t>
      </w:r>
    </w:p>
    <w:p w14:paraId="2A2A32CB" w14:textId="77777777" w:rsidR="0007590B" w:rsidRPr="0007590B" w:rsidRDefault="0007590B" w:rsidP="00496BCC">
      <w:pPr>
        <w:shd w:val="clear" w:color="auto" w:fill="FFFFFF" w:themeFill="background1"/>
        <w:ind w:left="720"/>
        <w:contextualSpacing/>
        <w:rPr>
          <w:sz w:val="36"/>
          <w:szCs w:val="36"/>
          <w:shd w:val="clear" w:color="auto" w:fill="FBE4D5" w:themeFill="accent2" w:themeFillTint="33"/>
        </w:rPr>
      </w:pPr>
      <w:r w:rsidRPr="0007590B">
        <w:rPr>
          <w:sz w:val="36"/>
          <w:szCs w:val="36"/>
          <w:shd w:val="clear" w:color="auto" w:fill="FFFFFF" w:themeFill="background1"/>
        </w:rPr>
        <w:t>Frage die Gäste was sie trinken möchten.</w:t>
      </w:r>
    </w:p>
    <w:p w14:paraId="2FEB5549" w14:textId="77777777" w:rsidR="0007590B" w:rsidRPr="0007590B" w:rsidRDefault="0007590B" w:rsidP="00496BCC">
      <w:pPr>
        <w:shd w:val="clear" w:color="auto" w:fill="FFFFFF" w:themeFill="background1"/>
        <w:ind w:left="720"/>
        <w:contextualSpacing/>
        <w:rPr>
          <w:sz w:val="36"/>
          <w:szCs w:val="36"/>
          <w:shd w:val="clear" w:color="auto" w:fill="FBE4D5" w:themeFill="accent2" w:themeFillTint="33"/>
        </w:rPr>
      </w:pPr>
      <w:r w:rsidRPr="0007590B">
        <w:rPr>
          <w:sz w:val="36"/>
          <w:szCs w:val="36"/>
          <w:shd w:val="clear" w:color="auto" w:fill="FFFFFF" w:themeFill="background1"/>
        </w:rPr>
        <w:t>Frage die Gäste was sie essen möchten.</w:t>
      </w:r>
    </w:p>
    <w:p w14:paraId="7233AC8E" w14:textId="77777777" w:rsidR="0007590B" w:rsidRPr="0007590B" w:rsidRDefault="0007590B" w:rsidP="00496BCC">
      <w:pPr>
        <w:shd w:val="clear" w:color="auto" w:fill="FFFFFF" w:themeFill="background1"/>
        <w:ind w:left="720"/>
        <w:contextualSpacing/>
        <w:rPr>
          <w:sz w:val="36"/>
          <w:szCs w:val="36"/>
          <w:shd w:val="clear" w:color="auto" w:fill="FBE4D5" w:themeFill="accent2" w:themeFillTint="33"/>
        </w:rPr>
      </w:pPr>
      <w:r w:rsidRPr="0007590B">
        <w:rPr>
          <w:sz w:val="36"/>
          <w:szCs w:val="36"/>
          <w:shd w:val="clear" w:color="auto" w:fill="FFFFFF" w:themeFill="background1"/>
        </w:rPr>
        <w:t>Frage die Gäste nach dem Geschmack.</w:t>
      </w:r>
    </w:p>
    <w:p w14:paraId="436FB806" w14:textId="77777777" w:rsidR="0007590B" w:rsidRPr="0007590B" w:rsidRDefault="0007590B" w:rsidP="00496BCC">
      <w:pPr>
        <w:shd w:val="clear" w:color="auto" w:fill="FFFFFF" w:themeFill="background1"/>
        <w:ind w:left="720"/>
        <w:contextualSpacing/>
        <w:rPr>
          <w:sz w:val="36"/>
          <w:szCs w:val="36"/>
          <w:shd w:val="clear" w:color="auto" w:fill="FBE4D5" w:themeFill="accent2" w:themeFillTint="33"/>
        </w:rPr>
      </w:pPr>
      <w:r w:rsidRPr="0007590B">
        <w:rPr>
          <w:sz w:val="36"/>
          <w:szCs w:val="36"/>
          <w:shd w:val="clear" w:color="auto" w:fill="FFFFFF" w:themeFill="background1"/>
        </w:rPr>
        <w:t>Frage die Gäste nach der Nachspeise.</w:t>
      </w:r>
    </w:p>
    <w:p w14:paraId="2FF3A283" w14:textId="77777777" w:rsidR="0007590B" w:rsidRPr="0007590B" w:rsidRDefault="0007590B" w:rsidP="00496BCC">
      <w:pPr>
        <w:shd w:val="clear" w:color="auto" w:fill="FFFFFF" w:themeFill="background1"/>
        <w:ind w:left="720"/>
        <w:contextualSpacing/>
        <w:rPr>
          <w:sz w:val="36"/>
          <w:szCs w:val="36"/>
          <w:shd w:val="clear" w:color="auto" w:fill="FBE4D5" w:themeFill="accent2" w:themeFillTint="33"/>
        </w:rPr>
      </w:pPr>
      <w:r w:rsidRPr="0007590B">
        <w:rPr>
          <w:sz w:val="36"/>
          <w:szCs w:val="36"/>
          <w:shd w:val="clear" w:color="auto" w:fill="FFFFFF" w:themeFill="background1"/>
        </w:rPr>
        <w:t>Bringe die Rechnung.</w:t>
      </w:r>
    </w:p>
    <w:p w14:paraId="30AE3762" w14:textId="77777777" w:rsidR="0007590B" w:rsidRPr="0007590B" w:rsidRDefault="0007590B" w:rsidP="00496BCC">
      <w:pPr>
        <w:shd w:val="clear" w:color="auto" w:fill="FFFFFF" w:themeFill="background1"/>
        <w:ind w:left="720"/>
        <w:contextualSpacing/>
        <w:rPr>
          <w:sz w:val="36"/>
          <w:szCs w:val="36"/>
          <w:shd w:val="clear" w:color="auto" w:fill="FBE4D5" w:themeFill="accent2" w:themeFillTint="33"/>
        </w:rPr>
      </w:pPr>
      <w:r w:rsidRPr="0007590B">
        <w:rPr>
          <w:sz w:val="36"/>
          <w:szCs w:val="36"/>
          <w:shd w:val="clear" w:color="auto" w:fill="FFFFFF" w:themeFill="background1"/>
        </w:rPr>
        <w:t>Bedanke dich und verabschiede dich höflich.</w:t>
      </w:r>
    </w:p>
    <w:p w14:paraId="66130ACE" w14:textId="77777777" w:rsidR="00496BCC" w:rsidRDefault="00496BCC" w:rsidP="0007590B">
      <w:pPr>
        <w:rPr>
          <w:sz w:val="36"/>
          <w:szCs w:val="36"/>
          <w:shd w:val="clear" w:color="auto" w:fill="FFFFFF" w:themeFill="background1"/>
        </w:rPr>
      </w:pPr>
    </w:p>
    <w:p w14:paraId="6A8DF815" w14:textId="7E0A23F9" w:rsidR="0007590B" w:rsidRPr="0007590B" w:rsidRDefault="0007590B" w:rsidP="0007590B">
      <w:pPr>
        <w:rPr>
          <w:sz w:val="36"/>
          <w:szCs w:val="36"/>
          <w:shd w:val="clear" w:color="auto" w:fill="FFFFFF" w:themeFill="background1"/>
        </w:rPr>
      </w:pPr>
      <w:r w:rsidRPr="0007590B">
        <w:rPr>
          <w:sz w:val="36"/>
          <w:szCs w:val="36"/>
          <w:shd w:val="clear" w:color="auto" w:fill="FFFFFF" w:themeFill="background1"/>
        </w:rPr>
        <w:t>Du bist der Gast.</w:t>
      </w:r>
    </w:p>
    <w:p w14:paraId="63733570" w14:textId="77777777" w:rsidR="0007590B" w:rsidRPr="0007590B" w:rsidRDefault="0007590B" w:rsidP="00496BCC">
      <w:pPr>
        <w:ind w:left="643"/>
        <w:contextualSpacing/>
        <w:rPr>
          <w:sz w:val="36"/>
          <w:szCs w:val="36"/>
          <w:shd w:val="clear" w:color="auto" w:fill="FFFFFF" w:themeFill="background1"/>
        </w:rPr>
      </w:pPr>
      <w:r w:rsidRPr="0007590B">
        <w:rPr>
          <w:sz w:val="36"/>
          <w:szCs w:val="36"/>
          <w:shd w:val="clear" w:color="auto" w:fill="FFFFFF" w:themeFill="background1"/>
        </w:rPr>
        <w:t>Begrüße den Kellner höflich.</w:t>
      </w:r>
    </w:p>
    <w:p w14:paraId="55D5F489" w14:textId="77777777" w:rsidR="0007590B" w:rsidRPr="0007590B" w:rsidRDefault="0007590B" w:rsidP="00496BCC">
      <w:pPr>
        <w:ind w:firstLine="643"/>
        <w:contextualSpacing/>
        <w:rPr>
          <w:sz w:val="36"/>
          <w:szCs w:val="36"/>
          <w:shd w:val="clear" w:color="auto" w:fill="FFFFFF" w:themeFill="background1"/>
        </w:rPr>
      </w:pPr>
      <w:r w:rsidRPr="0007590B">
        <w:rPr>
          <w:sz w:val="36"/>
          <w:szCs w:val="36"/>
          <w:shd w:val="clear" w:color="auto" w:fill="FFFFFF" w:themeFill="background1"/>
        </w:rPr>
        <w:t>Bestelle etwas zum Trinken.</w:t>
      </w:r>
    </w:p>
    <w:p w14:paraId="0C13065D" w14:textId="77777777" w:rsidR="0007590B" w:rsidRPr="0007590B" w:rsidRDefault="0007590B" w:rsidP="00496BCC">
      <w:pPr>
        <w:ind w:left="643"/>
        <w:contextualSpacing/>
        <w:rPr>
          <w:sz w:val="36"/>
          <w:szCs w:val="36"/>
          <w:shd w:val="clear" w:color="auto" w:fill="FFFFFF" w:themeFill="background1"/>
        </w:rPr>
      </w:pPr>
      <w:r w:rsidRPr="0007590B">
        <w:rPr>
          <w:sz w:val="36"/>
          <w:szCs w:val="36"/>
          <w:shd w:val="clear" w:color="auto" w:fill="FFFFFF" w:themeFill="background1"/>
        </w:rPr>
        <w:t>Bestelle etwas als Vorspeise und als Hauptspeise.</w:t>
      </w:r>
    </w:p>
    <w:p w14:paraId="50E7C20D" w14:textId="77777777" w:rsidR="0007590B" w:rsidRPr="0007590B" w:rsidRDefault="0007590B" w:rsidP="00496BCC">
      <w:pPr>
        <w:ind w:left="643"/>
        <w:contextualSpacing/>
        <w:rPr>
          <w:sz w:val="36"/>
          <w:szCs w:val="36"/>
          <w:shd w:val="clear" w:color="auto" w:fill="FFFFFF" w:themeFill="background1"/>
        </w:rPr>
      </w:pPr>
      <w:r w:rsidRPr="0007590B">
        <w:rPr>
          <w:sz w:val="36"/>
          <w:szCs w:val="36"/>
          <w:shd w:val="clear" w:color="auto" w:fill="FFFFFF" w:themeFill="background1"/>
        </w:rPr>
        <w:t>Beschreibe den Geschmack.</w:t>
      </w:r>
    </w:p>
    <w:p w14:paraId="660C4343" w14:textId="77777777" w:rsidR="0007590B" w:rsidRPr="0007590B" w:rsidRDefault="0007590B" w:rsidP="00496BCC">
      <w:pPr>
        <w:ind w:left="643"/>
        <w:contextualSpacing/>
        <w:rPr>
          <w:sz w:val="36"/>
          <w:szCs w:val="36"/>
          <w:shd w:val="clear" w:color="auto" w:fill="FFFFFF" w:themeFill="background1"/>
        </w:rPr>
      </w:pPr>
      <w:r w:rsidRPr="0007590B">
        <w:rPr>
          <w:sz w:val="36"/>
          <w:szCs w:val="36"/>
          <w:shd w:val="clear" w:color="auto" w:fill="FFFFFF" w:themeFill="background1"/>
        </w:rPr>
        <w:t>Bestelle das Dessert.</w:t>
      </w:r>
    </w:p>
    <w:p w14:paraId="7F7D59AC" w14:textId="77777777" w:rsidR="0007590B" w:rsidRPr="0007590B" w:rsidRDefault="0007590B" w:rsidP="009C20CC">
      <w:pPr>
        <w:ind w:left="643"/>
        <w:contextualSpacing/>
        <w:rPr>
          <w:sz w:val="36"/>
          <w:szCs w:val="36"/>
          <w:shd w:val="clear" w:color="auto" w:fill="FFFFFF" w:themeFill="background1"/>
        </w:rPr>
      </w:pPr>
      <w:r w:rsidRPr="0007590B">
        <w:rPr>
          <w:sz w:val="36"/>
          <w:szCs w:val="36"/>
          <w:shd w:val="clear" w:color="auto" w:fill="FFFFFF" w:themeFill="background1"/>
        </w:rPr>
        <w:t>Frage nach der Rechnung.</w:t>
      </w:r>
    </w:p>
    <w:p w14:paraId="017C5AAB" w14:textId="77777777" w:rsidR="0046255D" w:rsidRDefault="0007590B" w:rsidP="0046255D">
      <w:pPr>
        <w:ind w:left="643"/>
        <w:contextualSpacing/>
        <w:rPr>
          <w:sz w:val="36"/>
          <w:szCs w:val="36"/>
          <w:shd w:val="clear" w:color="auto" w:fill="FFFFFF" w:themeFill="background1"/>
        </w:rPr>
      </w:pPr>
      <w:r w:rsidRPr="0007590B">
        <w:rPr>
          <w:sz w:val="36"/>
          <w:szCs w:val="36"/>
          <w:shd w:val="clear" w:color="auto" w:fill="FFFFFF" w:themeFill="background1"/>
        </w:rPr>
        <w:t>Bezahle und gebe Trinkgeld.</w:t>
      </w:r>
    </w:p>
    <w:p w14:paraId="7D0EB0E8" w14:textId="5159EA3F" w:rsidR="0007590B" w:rsidRPr="0046255D" w:rsidRDefault="0007590B" w:rsidP="0046255D">
      <w:pPr>
        <w:ind w:left="643"/>
        <w:contextualSpacing/>
        <w:rPr>
          <w:sz w:val="36"/>
          <w:szCs w:val="36"/>
          <w:shd w:val="clear" w:color="auto" w:fill="FFFFFF" w:themeFill="background1"/>
        </w:rPr>
      </w:pPr>
      <w:r w:rsidRPr="0007590B">
        <w:rPr>
          <w:sz w:val="36"/>
          <w:szCs w:val="36"/>
          <w:shd w:val="clear" w:color="auto" w:fill="FFFFFF" w:themeFill="background1"/>
        </w:rPr>
        <w:t>Verabschiede dich höfllich</w:t>
      </w:r>
    </w:p>
    <w:p w14:paraId="3CFE7D67" w14:textId="2D4CE22E" w:rsidR="004B1083" w:rsidRDefault="004B1083" w:rsidP="004B1083">
      <w:pPr>
        <w:rPr>
          <w:b/>
        </w:rPr>
      </w:pPr>
      <w:r w:rsidRPr="002F4462">
        <w:rPr>
          <w:b/>
        </w:rPr>
        <w:lastRenderedPageBreak/>
        <w:t xml:space="preserve">Prilog </w:t>
      </w:r>
      <w:r>
        <w:rPr>
          <w:b/>
        </w:rPr>
        <w:t>3</w:t>
      </w:r>
    </w:p>
    <w:tbl>
      <w:tblPr>
        <w:tblStyle w:val="Reetkatablice1"/>
        <w:tblW w:w="0" w:type="auto"/>
        <w:jc w:val="center"/>
        <w:tblLook w:val="04A0" w:firstRow="1" w:lastRow="0" w:firstColumn="1" w:lastColumn="0" w:noHBand="0" w:noVBand="1"/>
      </w:tblPr>
      <w:tblGrid>
        <w:gridCol w:w="5804"/>
        <w:gridCol w:w="876"/>
        <w:gridCol w:w="876"/>
        <w:gridCol w:w="885"/>
      </w:tblGrid>
      <w:tr w:rsidR="00CA71F8" w:rsidRPr="00CA71F8" w14:paraId="2CCC6622" w14:textId="77777777" w:rsidTr="00E10D0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C2C2" w14:textId="77777777" w:rsidR="00CA71F8" w:rsidRPr="00CA71F8" w:rsidRDefault="00CA71F8" w:rsidP="00CA71F8">
            <w:pPr>
              <w:ind w:left="720"/>
              <w:contextualSpacing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A8AE2" w14:textId="77777777" w:rsidR="00CA71F8" w:rsidRPr="00CA71F8" w:rsidRDefault="00CA71F8" w:rsidP="00CA71F8">
            <w:pPr>
              <w:jc w:val="center"/>
            </w:pPr>
            <w:r w:rsidRPr="00CA71F8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2EA4E42B" wp14:editId="06D203AA">
                  <wp:extent cx="395620" cy="428293"/>
                  <wp:effectExtent l="19050" t="0" r="4430" b="0"/>
                  <wp:docPr id="4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401" cy="42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EC3FD" w14:textId="77777777" w:rsidR="00CA71F8" w:rsidRPr="00CA71F8" w:rsidRDefault="00CA71F8" w:rsidP="00CA71F8">
            <w:pPr>
              <w:jc w:val="center"/>
            </w:pPr>
            <w:r w:rsidRPr="00CA71F8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41E35385" wp14:editId="4907E916">
                  <wp:extent cx="392857" cy="425302"/>
                  <wp:effectExtent l="19050" t="0" r="7193" b="0"/>
                  <wp:docPr id="4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723" cy="425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18A1D" w14:textId="77777777" w:rsidR="00CA71F8" w:rsidRPr="00CA71F8" w:rsidRDefault="00CA71F8" w:rsidP="00CA71F8">
            <w:pPr>
              <w:jc w:val="center"/>
            </w:pPr>
            <w:r w:rsidRPr="00CA71F8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4F85CDAE" wp14:editId="5B305A23">
                  <wp:extent cx="406253" cy="439804"/>
                  <wp:effectExtent l="19050" t="0" r="0" b="0"/>
                  <wp:docPr id="4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114" cy="4396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1F8" w:rsidRPr="00CA71F8" w14:paraId="586B2A3A" w14:textId="77777777" w:rsidTr="00E10D0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6F9E6" w14:textId="77777777" w:rsidR="00CA71F8" w:rsidRPr="00CA71F8" w:rsidRDefault="00CA71F8" w:rsidP="00CA71F8">
            <w:pPr>
              <w:shd w:val="clear" w:color="auto" w:fill="E2EFD9" w:themeFill="accent6" w:themeFillTint="33"/>
              <w:spacing w:line="100" w:lineRule="atLeast"/>
              <w:rPr>
                <w:sz w:val="28"/>
                <w:szCs w:val="28"/>
              </w:rPr>
            </w:pPr>
            <w:r w:rsidRPr="00CA71F8">
              <w:rPr>
                <w:sz w:val="28"/>
                <w:szCs w:val="28"/>
              </w:rPr>
              <w:t>Wir haben gut zusammen gearbeitet.</w:t>
            </w:r>
          </w:p>
          <w:p w14:paraId="475DB456" w14:textId="77777777" w:rsidR="00CA71F8" w:rsidRPr="00CA71F8" w:rsidRDefault="00CA71F8" w:rsidP="00CA71F8">
            <w:pPr>
              <w:spacing w:line="100" w:lineRule="atLeast"/>
              <w:rPr>
                <w:sz w:val="28"/>
                <w:szCs w:val="28"/>
              </w:rPr>
            </w:pPr>
            <w:r w:rsidRPr="00CA71F8">
              <w:rPr>
                <w:sz w:val="28"/>
                <w:szCs w:val="28"/>
              </w:rPr>
              <w:t>Dobro smo surađivali.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2187" w14:textId="77777777" w:rsidR="00CA71F8" w:rsidRPr="00CA71F8" w:rsidRDefault="00CA71F8" w:rsidP="00CA71F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3386" w14:textId="77777777" w:rsidR="00CA71F8" w:rsidRPr="00CA71F8" w:rsidRDefault="00CA71F8" w:rsidP="00CA71F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82B5" w14:textId="77777777" w:rsidR="00CA71F8" w:rsidRPr="00CA71F8" w:rsidRDefault="00CA71F8" w:rsidP="00CA71F8"/>
        </w:tc>
      </w:tr>
      <w:tr w:rsidR="00CA71F8" w:rsidRPr="00CA71F8" w14:paraId="3D0CBEC8" w14:textId="77777777" w:rsidTr="00E10D0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D00F" w14:textId="77777777" w:rsidR="00CA71F8" w:rsidRPr="00CA71F8" w:rsidRDefault="00CA71F8" w:rsidP="00CA71F8">
            <w:pPr>
              <w:shd w:val="clear" w:color="auto" w:fill="E2EFD9" w:themeFill="accent6" w:themeFillTint="33"/>
              <w:rPr>
                <w:sz w:val="28"/>
                <w:szCs w:val="28"/>
              </w:rPr>
            </w:pPr>
            <w:r w:rsidRPr="00CA71F8">
              <w:rPr>
                <w:sz w:val="28"/>
                <w:szCs w:val="28"/>
              </w:rPr>
              <w:t>Wir haben unsere Aufgabe gut gemacht.</w:t>
            </w:r>
          </w:p>
          <w:p w14:paraId="051D92E3" w14:textId="77777777" w:rsidR="00CA71F8" w:rsidRPr="00CA71F8" w:rsidRDefault="00CA71F8" w:rsidP="00CA71F8">
            <w:pPr>
              <w:rPr>
                <w:sz w:val="28"/>
                <w:szCs w:val="28"/>
              </w:rPr>
            </w:pPr>
            <w:r w:rsidRPr="00CA71F8">
              <w:rPr>
                <w:sz w:val="28"/>
                <w:szCs w:val="28"/>
              </w:rPr>
              <w:t>Dobro samo napravili zadatak.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D439" w14:textId="77777777" w:rsidR="00CA71F8" w:rsidRPr="00CA71F8" w:rsidRDefault="00CA71F8" w:rsidP="00CA71F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6CAB" w14:textId="77777777" w:rsidR="00CA71F8" w:rsidRPr="00CA71F8" w:rsidRDefault="00CA71F8" w:rsidP="00CA71F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AD6B" w14:textId="77777777" w:rsidR="00CA71F8" w:rsidRPr="00CA71F8" w:rsidRDefault="00CA71F8" w:rsidP="00CA71F8"/>
        </w:tc>
      </w:tr>
      <w:tr w:rsidR="00CA71F8" w:rsidRPr="00CA71F8" w14:paraId="2CBC6D3E" w14:textId="77777777" w:rsidTr="00E10D0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FE17D" w14:textId="77777777" w:rsidR="00CA71F8" w:rsidRPr="00CA71F8" w:rsidRDefault="00CA71F8" w:rsidP="00CA71F8">
            <w:pPr>
              <w:shd w:val="clear" w:color="auto" w:fill="FFFFFF" w:themeFill="background1"/>
              <w:spacing w:line="0" w:lineRule="atLeast"/>
              <w:rPr>
                <w:sz w:val="28"/>
                <w:szCs w:val="28"/>
              </w:rPr>
            </w:pPr>
            <w:r w:rsidRPr="00CA71F8">
              <w:rPr>
                <w:sz w:val="28"/>
                <w:szCs w:val="28"/>
                <w:shd w:val="clear" w:color="auto" w:fill="E2EFD9" w:themeFill="accent6" w:themeFillTint="33"/>
              </w:rPr>
              <w:t>Wir haben alles gemacht, was wir geplant haben</w:t>
            </w:r>
            <w:r w:rsidRPr="00CA71F8">
              <w:rPr>
                <w:sz w:val="28"/>
                <w:szCs w:val="28"/>
              </w:rPr>
              <w:t>.</w:t>
            </w:r>
          </w:p>
          <w:p w14:paraId="6F7A4249" w14:textId="77777777" w:rsidR="00CA71F8" w:rsidRPr="00CA71F8" w:rsidRDefault="00CA71F8" w:rsidP="00CA71F8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A71F8">
              <w:rPr>
                <w:sz w:val="28"/>
                <w:szCs w:val="28"/>
              </w:rPr>
              <w:t>Napravili smo sve što samo planirali.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EE78" w14:textId="77777777" w:rsidR="00CA71F8" w:rsidRPr="00CA71F8" w:rsidRDefault="00CA71F8" w:rsidP="00CA71F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467E" w14:textId="77777777" w:rsidR="00CA71F8" w:rsidRPr="00CA71F8" w:rsidRDefault="00CA71F8" w:rsidP="00CA71F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FB89" w14:textId="77777777" w:rsidR="00CA71F8" w:rsidRPr="00CA71F8" w:rsidRDefault="00CA71F8" w:rsidP="00CA71F8"/>
        </w:tc>
      </w:tr>
      <w:tr w:rsidR="00CA71F8" w:rsidRPr="00CA71F8" w14:paraId="42887E72" w14:textId="77777777" w:rsidTr="00E10D0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BF62" w14:textId="77777777" w:rsidR="00CA71F8" w:rsidRPr="00CA71F8" w:rsidRDefault="00CA71F8" w:rsidP="00CA71F8">
            <w:pPr>
              <w:shd w:val="clear" w:color="auto" w:fill="E2EFD9" w:themeFill="accent6" w:themeFillTint="33"/>
              <w:rPr>
                <w:sz w:val="28"/>
                <w:szCs w:val="28"/>
              </w:rPr>
            </w:pPr>
            <w:r w:rsidRPr="00CA71F8">
              <w:rPr>
                <w:sz w:val="28"/>
                <w:szCs w:val="28"/>
              </w:rPr>
              <w:t>Wir haben sehr gut kommuniziert.</w:t>
            </w:r>
          </w:p>
          <w:p w14:paraId="4B3606F7" w14:textId="77777777" w:rsidR="00CA71F8" w:rsidRPr="00CA71F8" w:rsidRDefault="00CA71F8" w:rsidP="00CA71F8">
            <w:pPr>
              <w:rPr>
                <w:sz w:val="28"/>
                <w:szCs w:val="28"/>
              </w:rPr>
            </w:pPr>
            <w:r w:rsidRPr="00CA71F8">
              <w:rPr>
                <w:sz w:val="28"/>
                <w:szCs w:val="28"/>
              </w:rPr>
              <w:t>Dobro smo komunicirali.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0EF0" w14:textId="77777777" w:rsidR="00CA71F8" w:rsidRPr="00CA71F8" w:rsidRDefault="00CA71F8" w:rsidP="00CA71F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0BE4" w14:textId="77777777" w:rsidR="00CA71F8" w:rsidRPr="00CA71F8" w:rsidRDefault="00CA71F8" w:rsidP="00CA71F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09AA" w14:textId="77777777" w:rsidR="00CA71F8" w:rsidRPr="00CA71F8" w:rsidRDefault="00CA71F8" w:rsidP="00CA71F8"/>
        </w:tc>
      </w:tr>
      <w:tr w:rsidR="00CA71F8" w:rsidRPr="00CA71F8" w14:paraId="7D9FB32B" w14:textId="77777777" w:rsidTr="00E10D0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C464" w14:textId="77777777" w:rsidR="00CA71F8" w:rsidRPr="00CA71F8" w:rsidRDefault="00CA71F8" w:rsidP="00CA71F8">
            <w:pPr>
              <w:shd w:val="clear" w:color="auto" w:fill="E2EFD9" w:themeFill="accent6" w:themeFillTint="33"/>
              <w:rPr>
                <w:sz w:val="28"/>
                <w:szCs w:val="28"/>
              </w:rPr>
            </w:pPr>
            <w:r w:rsidRPr="00CA71F8">
              <w:rPr>
                <w:sz w:val="28"/>
                <w:szCs w:val="28"/>
              </w:rPr>
              <w:t>Jeder konnte seine Ideen äußern.</w:t>
            </w:r>
          </w:p>
          <w:p w14:paraId="6CE5F629" w14:textId="77777777" w:rsidR="00CA71F8" w:rsidRPr="00CA71F8" w:rsidRDefault="00CA71F8" w:rsidP="00CA71F8">
            <w:pPr>
              <w:rPr>
                <w:sz w:val="28"/>
                <w:szCs w:val="28"/>
              </w:rPr>
            </w:pPr>
            <w:r w:rsidRPr="00CA71F8">
              <w:rPr>
                <w:sz w:val="28"/>
                <w:szCs w:val="28"/>
              </w:rPr>
              <w:t>Svatko je mogao iznijeti svoje ideje.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67D3" w14:textId="77777777" w:rsidR="00CA71F8" w:rsidRPr="00CA71F8" w:rsidRDefault="00CA71F8" w:rsidP="00CA71F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D6E8" w14:textId="77777777" w:rsidR="00CA71F8" w:rsidRPr="00CA71F8" w:rsidRDefault="00CA71F8" w:rsidP="00CA71F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402D" w14:textId="77777777" w:rsidR="00CA71F8" w:rsidRPr="00CA71F8" w:rsidRDefault="00CA71F8" w:rsidP="00CA71F8"/>
        </w:tc>
      </w:tr>
      <w:tr w:rsidR="00CA71F8" w:rsidRPr="00CA71F8" w14:paraId="508E12B9" w14:textId="77777777" w:rsidTr="00E10D0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7AFE" w14:textId="77777777" w:rsidR="00CA71F8" w:rsidRPr="00CA71F8" w:rsidRDefault="00CA71F8" w:rsidP="00CA71F8">
            <w:pPr>
              <w:shd w:val="clear" w:color="auto" w:fill="E2EFD9" w:themeFill="accent6" w:themeFillTint="33"/>
              <w:spacing w:line="100" w:lineRule="atLeast"/>
              <w:rPr>
                <w:sz w:val="28"/>
                <w:szCs w:val="28"/>
              </w:rPr>
            </w:pPr>
            <w:r w:rsidRPr="00CA71F8">
              <w:rPr>
                <w:sz w:val="28"/>
                <w:szCs w:val="28"/>
              </w:rPr>
              <w:t>Wir haben konzentriert gearbeitet.</w:t>
            </w:r>
          </w:p>
          <w:p w14:paraId="6AE06492" w14:textId="77777777" w:rsidR="00CA71F8" w:rsidRPr="00CA71F8" w:rsidRDefault="00CA71F8" w:rsidP="00CA71F8">
            <w:pPr>
              <w:spacing w:line="100" w:lineRule="atLeast"/>
              <w:rPr>
                <w:sz w:val="28"/>
                <w:szCs w:val="28"/>
              </w:rPr>
            </w:pPr>
            <w:r w:rsidRPr="00CA71F8">
              <w:rPr>
                <w:sz w:val="28"/>
                <w:szCs w:val="28"/>
              </w:rPr>
              <w:t>Koncentirano smo radili.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3072" w14:textId="77777777" w:rsidR="00CA71F8" w:rsidRPr="00CA71F8" w:rsidRDefault="00CA71F8" w:rsidP="00CA71F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658C" w14:textId="77777777" w:rsidR="00CA71F8" w:rsidRPr="00CA71F8" w:rsidRDefault="00CA71F8" w:rsidP="00CA71F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876B" w14:textId="77777777" w:rsidR="00CA71F8" w:rsidRPr="00CA71F8" w:rsidRDefault="00CA71F8" w:rsidP="00CA71F8"/>
        </w:tc>
      </w:tr>
      <w:tr w:rsidR="00CA71F8" w:rsidRPr="00CA71F8" w14:paraId="67B83B99" w14:textId="77777777" w:rsidTr="00E10D0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130E6" w14:textId="77777777" w:rsidR="00CA71F8" w:rsidRPr="00CA71F8" w:rsidRDefault="00CA71F8" w:rsidP="00CA71F8">
            <w:pPr>
              <w:shd w:val="clear" w:color="auto" w:fill="E2EFD9" w:themeFill="accent6" w:themeFillTint="33"/>
              <w:rPr>
                <w:sz w:val="28"/>
                <w:szCs w:val="28"/>
                <w:shd w:val="clear" w:color="auto" w:fill="E2EFD9" w:themeFill="accent6" w:themeFillTint="33"/>
              </w:rPr>
            </w:pPr>
            <w:r w:rsidRPr="00CA71F8">
              <w:rPr>
                <w:sz w:val="28"/>
                <w:szCs w:val="28"/>
                <w:shd w:val="clear" w:color="auto" w:fill="E2EFD9" w:themeFill="accent6" w:themeFillTint="33"/>
              </w:rPr>
              <w:t>Die Aufgabe hat uns gefallen.</w:t>
            </w:r>
          </w:p>
          <w:p w14:paraId="126DE4C3" w14:textId="77777777" w:rsidR="00CA71F8" w:rsidRPr="00CA71F8" w:rsidRDefault="00CA71F8" w:rsidP="00CA71F8">
            <w:pPr>
              <w:rPr>
                <w:sz w:val="28"/>
                <w:szCs w:val="28"/>
              </w:rPr>
            </w:pPr>
            <w:r w:rsidRPr="00CA71F8">
              <w:rPr>
                <w:sz w:val="28"/>
                <w:szCs w:val="28"/>
              </w:rPr>
              <w:t>Zadatak nam se sviđa.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D466" w14:textId="77777777" w:rsidR="00CA71F8" w:rsidRPr="00CA71F8" w:rsidRDefault="00CA71F8" w:rsidP="00CA71F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1270" w14:textId="77777777" w:rsidR="00CA71F8" w:rsidRPr="00CA71F8" w:rsidRDefault="00CA71F8" w:rsidP="00CA71F8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342C" w14:textId="77777777" w:rsidR="00CA71F8" w:rsidRPr="00CA71F8" w:rsidRDefault="00CA71F8" w:rsidP="00CA71F8"/>
        </w:tc>
      </w:tr>
      <w:tr w:rsidR="00CA71F8" w:rsidRPr="00CA71F8" w14:paraId="5453D1CF" w14:textId="77777777" w:rsidTr="00E10D0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3E97" w14:textId="77777777" w:rsidR="00CA71F8" w:rsidRPr="00CA71F8" w:rsidRDefault="00CA71F8" w:rsidP="00CA71F8">
            <w:pPr>
              <w:shd w:val="clear" w:color="auto" w:fill="DBDBDB" w:themeFill="accent3" w:themeFillTint="66"/>
              <w:rPr>
                <w:sz w:val="28"/>
                <w:szCs w:val="28"/>
              </w:rPr>
            </w:pPr>
            <w:r w:rsidRPr="00CA71F8">
              <w:rPr>
                <w:sz w:val="28"/>
                <w:szCs w:val="28"/>
                <w:shd w:val="clear" w:color="auto" w:fill="E2EFD9" w:themeFill="accent6" w:themeFillTint="33"/>
              </w:rPr>
              <w:t>Was können wir nächstes Mal besser machen?</w:t>
            </w:r>
          </w:p>
          <w:p w14:paraId="4014F0CF" w14:textId="77777777" w:rsidR="00CA71F8" w:rsidRPr="00CA71F8" w:rsidRDefault="00CA71F8" w:rsidP="00CA71F8">
            <w:pPr>
              <w:rPr>
                <w:sz w:val="28"/>
                <w:szCs w:val="28"/>
              </w:rPr>
            </w:pPr>
            <w:r w:rsidRPr="00CA71F8">
              <w:rPr>
                <w:sz w:val="28"/>
                <w:szCs w:val="28"/>
              </w:rPr>
              <w:t>Što možemo slijedeći puta bolje napraviti?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19C0" w14:textId="77777777" w:rsidR="00CA71F8" w:rsidRPr="00CA71F8" w:rsidRDefault="00CA71F8" w:rsidP="00CA71F8"/>
        </w:tc>
      </w:tr>
    </w:tbl>
    <w:p w14:paraId="37A59E4E" w14:textId="77777777" w:rsidR="0007590B" w:rsidRDefault="0007590B" w:rsidP="0007590B">
      <w:pPr>
        <w:jc w:val="both"/>
        <w:rPr>
          <w:rFonts w:ascii="Microsoft Sans Serif" w:hAnsi="Microsoft Sans Serif" w:cs="Microsoft Sans Serif"/>
          <w:sz w:val="28"/>
          <w:szCs w:val="28"/>
        </w:rPr>
      </w:pPr>
    </w:p>
    <w:p w14:paraId="540C65F6" w14:textId="77777777" w:rsidR="0007590B" w:rsidRDefault="0007590B" w:rsidP="00A245BF">
      <w:pPr>
        <w:rPr>
          <w:b/>
        </w:rPr>
      </w:pPr>
    </w:p>
    <w:p w14:paraId="5FA867BF" w14:textId="77777777" w:rsidR="0007590B" w:rsidRDefault="0007590B" w:rsidP="00A245BF">
      <w:pPr>
        <w:rPr>
          <w:b/>
        </w:rPr>
      </w:pPr>
    </w:p>
    <w:p w14:paraId="6DD2A387" w14:textId="77777777" w:rsidR="0007590B" w:rsidRDefault="0007590B" w:rsidP="00A245BF">
      <w:pPr>
        <w:rPr>
          <w:b/>
        </w:rPr>
      </w:pPr>
    </w:p>
    <w:p w14:paraId="3B79111B" w14:textId="77777777" w:rsidR="0007590B" w:rsidRDefault="0007590B" w:rsidP="00A245BF">
      <w:pPr>
        <w:rPr>
          <w:b/>
        </w:rPr>
      </w:pPr>
    </w:p>
    <w:p w14:paraId="31CBBF8B" w14:textId="77777777" w:rsidR="0007590B" w:rsidRDefault="0007590B" w:rsidP="00A245BF">
      <w:pPr>
        <w:rPr>
          <w:b/>
        </w:rPr>
      </w:pPr>
    </w:p>
    <w:p w14:paraId="79712114" w14:textId="77777777" w:rsidR="0007590B" w:rsidRDefault="0007590B" w:rsidP="00A245BF">
      <w:pPr>
        <w:rPr>
          <w:b/>
        </w:rPr>
      </w:pPr>
    </w:p>
    <w:p w14:paraId="4D46215C" w14:textId="77777777" w:rsidR="0007590B" w:rsidRDefault="0007590B" w:rsidP="00A245BF">
      <w:pPr>
        <w:rPr>
          <w:b/>
        </w:rPr>
      </w:pPr>
    </w:p>
    <w:p w14:paraId="7868E743" w14:textId="77777777" w:rsidR="0007590B" w:rsidRDefault="0007590B" w:rsidP="00A245BF">
      <w:pPr>
        <w:rPr>
          <w:b/>
        </w:rPr>
      </w:pPr>
    </w:p>
    <w:p w14:paraId="3010736B" w14:textId="77777777" w:rsidR="0007590B" w:rsidRDefault="0007590B" w:rsidP="00A245BF">
      <w:pPr>
        <w:rPr>
          <w:b/>
        </w:rPr>
      </w:pPr>
    </w:p>
    <w:p w14:paraId="6CEC7DD2" w14:textId="77777777" w:rsidR="0007590B" w:rsidRDefault="0007590B" w:rsidP="00A245BF">
      <w:pPr>
        <w:rPr>
          <w:b/>
        </w:rPr>
      </w:pPr>
    </w:p>
    <w:p w14:paraId="742E5188" w14:textId="77777777" w:rsidR="0007590B" w:rsidRDefault="0007590B" w:rsidP="00A245BF">
      <w:pPr>
        <w:rPr>
          <w:b/>
        </w:rPr>
      </w:pPr>
    </w:p>
    <w:p w14:paraId="59831301" w14:textId="77777777" w:rsidR="008B3A1F" w:rsidRDefault="008B3A1F" w:rsidP="00A245BF">
      <w:pPr>
        <w:rPr>
          <w:b/>
        </w:rPr>
      </w:pPr>
    </w:p>
    <w:p w14:paraId="2A2AEAA6" w14:textId="77777777" w:rsidR="008B3A1F" w:rsidRDefault="008B3A1F" w:rsidP="00A245BF">
      <w:pPr>
        <w:rPr>
          <w:b/>
        </w:rPr>
      </w:pPr>
    </w:p>
    <w:p w14:paraId="70723926" w14:textId="77777777" w:rsidR="008B3A1F" w:rsidRDefault="008B3A1F" w:rsidP="00A245BF">
      <w:pPr>
        <w:rPr>
          <w:b/>
        </w:rPr>
      </w:pPr>
    </w:p>
    <w:p w14:paraId="79779250" w14:textId="77777777" w:rsidR="004C71F2" w:rsidRDefault="004C71F2" w:rsidP="009D5C8B">
      <w:pPr>
        <w:rPr>
          <w:b/>
        </w:rPr>
      </w:pPr>
    </w:p>
    <w:sectPr w:rsidR="004C7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E4CBB"/>
    <w:multiLevelType w:val="hybridMultilevel"/>
    <w:tmpl w:val="05AE3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E729F"/>
    <w:multiLevelType w:val="hybridMultilevel"/>
    <w:tmpl w:val="245056C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A4B45"/>
    <w:multiLevelType w:val="hybridMultilevel"/>
    <w:tmpl w:val="0B94669C"/>
    <w:lvl w:ilvl="0" w:tplc="ACDC1E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E1021"/>
    <w:multiLevelType w:val="hybridMultilevel"/>
    <w:tmpl w:val="738A0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23658"/>
    <w:multiLevelType w:val="hybridMultilevel"/>
    <w:tmpl w:val="32CC2120"/>
    <w:lvl w:ilvl="0" w:tplc="C21A06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C76A9"/>
    <w:multiLevelType w:val="hybridMultilevel"/>
    <w:tmpl w:val="193A03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5E5CE1"/>
    <w:multiLevelType w:val="hybridMultilevel"/>
    <w:tmpl w:val="C6C2821A"/>
    <w:lvl w:ilvl="0" w:tplc="041A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23ECE"/>
    <w:multiLevelType w:val="hybridMultilevel"/>
    <w:tmpl w:val="C95C5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162508">
    <w:abstractNumId w:val="5"/>
  </w:num>
  <w:num w:numId="2" w16cid:durableId="1934585071">
    <w:abstractNumId w:val="2"/>
  </w:num>
  <w:num w:numId="3" w16cid:durableId="295989053">
    <w:abstractNumId w:val="4"/>
  </w:num>
  <w:num w:numId="4" w16cid:durableId="2128816051">
    <w:abstractNumId w:val="3"/>
  </w:num>
  <w:num w:numId="5" w16cid:durableId="757870120">
    <w:abstractNumId w:val="0"/>
  </w:num>
  <w:num w:numId="6" w16cid:durableId="1003317445">
    <w:abstractNumId w:val="7"/>
  </w:num>
  <w:num w:numId="7" w16cid:durableId="1288975114">
    <w:abstractNumId w:val="1"/>
  </w:num>
  <w:num w:numId="8" w16cid:durableId="19617199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DFD"/>
    <w:rsid w:val="000321D8"/>
    <w:rsid w:val="00064A13"/>
    <w:rsid w:val="0006567B"/>
    <w:rsid w:val="00071C2A"/>
    <w:rsid w:val="00075125"/>
    <w:rsid w:val="0007590B"/>
    <w:rsid w:val="0007644A"/>
    <w:rsid w:val="000804E3"/>
    <w:rsid w:val="00083B39"/>
    <w:rsid w:val="00084BA3"/>
    <w:rsid w:val="000932DF"/>
    <w:rsid w:val="00095082"/>
    <w:rsid w:val="000A1E1D"/>
    <w:rsid w:val="000B0FD4"/>
    <w:rsid w:val="000C020E"/>
    <w:rsid w:val="000C230C"/>
    <w:rsid w:val="000D7568"/>
    <w:rsid w:val="00134504"/>
    <w:rsid w:val="001428D9"/>
    <w:rsid w:val="00147CEB"/>
    <w:rsid w:val="00157191"/>
    <w:rsid w:val="001637A5"/>
    <w:rsid w:val="00177DCD"/>
    <w:rsid w:val="001A4CAA"/>
    <w:rsid w:val="001B6AD0"/>
    <w:rsid w:val="001D1013"/>
    <w:rsid w:val="001F0223"/>
    <w:rsid w:val="001F2478"/>
    <w:rsid w:val="00205EE5"/>
    <w:rsid w:val="0021611F"/>
    <w:rsid w:val="00224228"/>
    <w:rsid w:val="00234086"/>
    <w:rsid w:val="002676ED"/>
    <w:rsid w:val="002A0444"/>
    <w:rsid w:val="002A364B"/>
    <w:rsid w:val="002C3740"/>
    <w:rsid w:val="002D51D1"/>
    <w:rsid w:val="002D664C"/>
    <w:rsid w:val="002F4462"/>
    <w:rsid w:val="00304BA8"/>
    <w:rsid w:val="0031321B"/>
    <w:rsid w:val="003402BE"/>
    <w:rsid w:val="0035297A"/>
    <w:rsid w:val="00364CBC"/>
    <w:rsid w:val="00365C10"/>
    <w:rsid w:val="0038696E"/>
    <w:rsid w:val="00394FD8"/>
    <w:rsid w:val="003B6A79"/>
    <w:rsid w:val="003C6866"/>
    <w:rsid w:val="003D5AF2"/>
    <w:rsid w:val="003E5EE5"/>
    <w:rsid w:val="003F2D25"/>
    <w:rsid w:val="003F4249"/>
    <w:rsid w:val="00444913"/>
    <w:rsid w:val="00447A3A"/>
    <w:rsid w:val="00457E83"/>
    <w:rsid w:val="004620E5"/>
    <w:rsid w:val="0046255D"/>
    <w:rsid w:val="0047781C"/>
    <w:rsid w:val="00492E41"/>
    <w:rsid w:val="00496BCC"/>
    <w:rsid w:val="004A67DC"/>
    <w:rsid w:val="004B1083"/>
    <w:rsid w:val="004C71F2"/>
    <w:rsid w:val="004D0FDC"/>
    <w:rsid w:val="004E2CE5"/>
    <w:rsid w:val="005134C5"/>
    <w:rsid w:val="00543C2E"/>
    <w:rsid w:val="005520BC"/>
    <w:rsid w:val="00557E01"/>
    <w:rsid w:val="00562B02"/>
    <w:rsid w:val="005B5401"/>
    <w:rsid w:val="005C6ECB"/>
    <w:rsid w:val="005D18C4"/>
    <w:rsid w:val="00601D99"/>
    <w:rsid w:val="00607EC0"/>
    <w:rsid w:val="0062475B"/>
    <w:rsid w:val="00624825"/>
    <w:rsid w:val="00627F18"/>
    <w:rsid w:val="00632179"/>
    <w:rsid w:val="00673995"/>
    <w:rsid w:val="0070144C"/>
    <w:rsid w:val="0070717B"/>
    <w:rsid w:val="00707FE8"/>
    <w:rsid w:val="00741798"/>
    <w:rsid w:val="00746D12"/>
    <w:rsid w:val="00763ADA"/>
    <w:rsid w:val="00763D08"/>
    <w:rsid w:val="00776EDB"/>
    <w:rsid w:val="00801730"/>
    <w:rsid w:val="00870DE8"/>
    <w:rsid w:val="00873988"/>
    <w:rsid w:val="008B3A1F"/>
    <w:rsid w:val="008B5CF4"/>
    <w:rsid w:val="0090369C"/>
    <w:rsid w:val="009063A9"/>
    <w:rsid w:val="0092050A"/>
    <w:rsid w:val="00945244"/>
    <w:rsid w:val="00946553"/>
    <w:rsid w:val="009A04AA"/>
    <w:rsid w:val="009C16FC"/>
    <w:rsid w:val="009C20CC"/>
    <w:rsid w:val="009D5C8B"/>
    <w:rsid w:val="009D6C80"/>
    <w:rsid w:val="009F0FF1"/>
    <w:rsid w:val="00A00E19"/>
    <w:rsid w:val="00A14621"/>
    <w:rsid w:val="00A245BF"/>
    <w:rsid w:val="00A3126D"/>
    <w:rsid w:val="00A62062"/>
    <w:rsid w:val="00A70653"/>
    <w:rsid w:val="00A8037A"/>
    <w:rsid w:val="00AA0DFD"/>
    <w:rsid w:val="00AA2679"/>
    <w:rsid w:val="00AB23B2"/>
    <w:rsid w:val="00AD18E9"/>
    <w:rsid w:val="00AD5DFD"/>
    <w:rsid w:val="00AE2911"/>
    <w:rsid w:val="00AE5F35"/>
    <w:rsid w:val="00B654D0"/>
    <w:rsid w:val="00B71032"/>
    <w:rsid w:val="00B8369B"/>
    <w:rsid w:val="00B94CBF"/>
    <w:rsid w:val="00B95BC7"/>
    <w:rsid w:val="00BB580B"/>
    <w:rsid w:val="00BE23C1"/>
    <w:rsid w:val="00C15C6A"/>
    <w:rsid w:val="00C34080"/>
    <w:rsid w:val="00C474A2"/>
    <w:rsid w:val="00C52BDD"/>
    <w:rsid w:val="00C71CD0"/>
    <w:rsid w:val="00C86BB1"/>
    <w:rsid w:val="00C870C9"/>
    <w:rsid w:val="00C93ADE"/>
    <w:rsid w:val="00C943BF"/>
    <w:rsid w:val="00CA71F8"/>
    <w:rsid w:val="00CF2E2A"/>
    <w:rsid w:val="00CF54A6"/>
    <w:rsid w:val="00CF631D"/>
    <w:rsid w:val="00D04EF0"/>
    <w:rsid w:val="00D16C3F"/>
    <w:rsid w:val="00D37D9F"/>
    <w:rsid w:val="00D829BF"/>
    <w:rsid w:val="00D93ABB"/>
    <w:rsid w:val="00D93F86"/>
    <w:rsid w:val="00DA69C5"/>
    <w:rsid w:val="00DB7E01"/>
    <w:rsid w:val="00DC688D"/>
    <w:rsid w:val="00DE3607"/>
    <w:rsid w:val="00DE5BA5"/>
    <w:rsid w:val="00DF0012"/>
    <w:rsid w:val="00E02E85"/>
    <w:rsid w:val="00E17757"/>
    <w:rsid w:val="00E24C15"/>
    <w:rsid w:val="00E568C3"/>
    <w:rsid w:val="00E57E37"/>
    <w:rsid w:val="00E75482"/>
    <w:rsid w:val="00E87A28"/>
    <w:rsid w:val="00EB5573"/>
    <w:rsid w:val="00EB73E2"/>
    <w:rsid w:val="00EF06B2"/>
    <w:rsid w:val="00EF5E20"/>
    <w:rsid w:val="00F138EF"/>
    <w:rsid w:val="00F20561"/>
    <w:rsid w:val="00F44AD7"/>
    <w:rsid w:val="00F55B77"/>
    <w:rsid w:val="00FB3BC2"/>
    <w:rsid w:val="00FF3589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70E1B"/>
  <w15:chartTrackingRefBased/>
  <w15:docId w15:val="{C07C0048-0340-4839-BF28-E939FE18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4A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A0DFD"/>
    <w:pPr>
      <w:ind w:left="720"/>
      <w:contextualSpacing/>
    </w:pPr>
  </w:style>
  <w:style w:type="table" w:styleId="Reetkatablice">
    <w:name w:val="Table Grid"/>
    <w:basedOn w:val="Obinatablica"/>
    <w:uiPriority w:val="39"/>
    <w:rsid w:val="00F44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4524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46553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A4CAA"/>
    <w:rPr>
      <w:color w:val="954F72" w:themeColor="followedHyperlink"/>
      <w:u w:val="single"/>
    </w:rPr>
  </w:style>
  <w:style w:type="table" w:customStyle="1" w:styleId="Reetkatablice1">
    <w:name w:val="Rešetka tablice1"/>
    <w:basedOn w:val="Obinatablica"/>
    <w:next w:val="Reetkatablice"/>
    <w:uiPriority w:val="39"/>
    <w:rsid w:val="00CA7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3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png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customXml" Target="ink/ink1.xml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vIJADzS9bD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ustomXml" Target="ink/ink2.xml"/><Relationship Id="rId14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8T20:52:39.019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8T20:51:54.870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1432 1197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8T20:52:53.125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1434 27 24575,'-4'0'0,"-6"0"0,-6 0 0,-5 0 0,-3 0 0,-2 0 0,-1 0 0,3 0-8191</inkml:trace>
  <inkml:trace contextRef="#ctx0" brushRef="#br0" timeOffset="2224.75">1409 27 24575,'-4'0'0,"-11"0"0,-7 0 0,-5 0 0,-1 0 0,-2 0 0,6 0-8191</inkml:trace>
</inkml:ink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6CFDA-8545-4669-A936-66742A33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4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Irena Pehar Miklenić</cp:lastModifiedBy>
  <cp:revision>121</cp:revision>
  <cp:lastPrinted>2024-09-30T06:38:00Z</cp:lastPrinted>
  <dcterms:created xsi:type="dcterms:W3CDTF">2025-10-28T15:09:00Z</dcterms:created>
  <dcterms:modified xsi:type="dcterms:W3CDTF">2025-10-29T19:49:00Z</dcterms:modified>
</cp:coreProperties>
</file>