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835E5E">
        <w:rPr>
          <w:rFonts w:asciiTheme="minorHAnsi" w:eastAsiaTheme="minorHAnsi" w:hAnsiTheme="minorHAnsi" w:cstheme="minorHAnsi"/>
          <w:b/>
          <w:szCs w:val="28"/>
        </w:rPr>
        <w:t>112-04/23-01/19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835E5E">
        <w:rPr>
          <w:rFonts w:asciiTheme="minorHAnsi" w:eastAsiaTheme="minorHAnsi" w:hAnsiTheme="minorHAnsi" w:cstheme="minorHAnsi"/>
          <w:b/>
          <w:szCs w:val="28"/>
        </w:rPr>
        <w:t>-23-10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835E5E">
        <w:rPr>
          <w:rFonts w:asciiTheme="minorHAnsi" w:eastAsiaTheme="minorHAnsi" w:hAnsiTheme="minorHAnsi" w:cstheme="minorHAnsi"/>
          <w:b/>
          <w:szCs w:val="28"/>
        </w:rPr>
        <w:t>1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835E5E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BA73EA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835E5E">
        <w:rPr>
          <w:rFonts w:asciiTheme="minorHAnsi" w:hAnsiTheme="minorHAnsi" w:cstheme="minorHAnsi"/>
          <w:b/>
          <w:szCs w:val="28"/>
        </w:rPr>
        <w:t>tajnik/</w:t>
      </w:r>
      <w:proofErr w:type="spellStart"/>
      <w:r w:rsidR="00835E5E">
        <w:rPr>
          <w:rFonts w:asciiTheme="minorHAnsi" w:hAnsiTheme="minorHAnsi" w:cstheme="minorHAnsi"/>
          <w:b/>
          <w:szCs w:val="28"/>
        </w:rPr>
        <w:t>ica</w:t>
      </w:r>
      <w:proofErr w:type="spellEnd"/>
      <w:r w:rsidR="00835E5E">
        <w:rPr>
          <w:rFonts w:asciiTheme="minorHAnsi" w:hAnsiTheme="minorHAnsi" w:cstheme="minorHAnsi"/>
          <w:b/>
          <w:szCs w:val="28"/>
        </w:rPr>
        <w:t xml:space="preserve"> škole,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određeno </w:t>
      </w:r>
      <w:r w:rsidR="00835E5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835E5E">
        <w:rPr>
          <w:rFonts w:asciiTheme="minorHAnsi" w:hAnsiTheme="minorHAnsi" w:cstheme="minorHAnsi"/>
          <w:b/>
          <w:szCs w:val="28"/>
        </w:rPr>
        <w:t>tajnika/</w:t>
      </w:r>
      <w:proofErr w:type="spellStart"/>
      <w:r w:rsidR="00835E5E">
        <w:rPr>
          <w:rFonts w:asciiTheme="minorHAnsi" w:hAnsiTheme="minorHAnsi" w:cstheme="minorHAnsi"/>
          <w:b/>
          <w:szCs w:val="28"/>
        </w:rPr>
        <w:t>ice</w:t>
      </w:r>
      <w:proofErr w:type="spellEnd"/>
      <w:r w:rsidR="00835E5E">
        <w:rPr>
          <w:rFonts w:asciiTheme="minorHAnsi" w:hAnsiTheme="minorHAnsi" w:cstheme="minorHAnsi"/>
          <w:b/>
          <w:szCs w:val="28"/>
        </w:rPr>
        <w:t xml:space="preserve"> škole,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D08B7" w:rsidRPr="002B6FA6">
        <w:rPr>
          <w:rFonts w:asciiTheme="minorHAnsi" w:hAnsiTheme="minorHAnsi" w:cstheme="minorHAnsi"/>
          <w:b/>
          <w:szCs w:val="28"/>
        </w:rPr>
        <w:t>određeno</w:t>
      </w:r>
      <w:r w:rsidR="003B024C">
        <w:rPr>
          <w:rFonts w:asciiTheme="minorHAnsi" w:hAnsiTheme="minorHAnsi" w:cstheme="minorHAnsi"/>
          <w:b/>
          <w:szCs w:val="28"/>
        </w:rPr>
        <w:t xml:space="preserve"> </w:t>
      </w:r>
      <w:r w:rsidR="00835E5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</w:t>
      </w:r>
      <w:r w:rsidR="003B024C">
        <w:rPr>
          <w:rFonts w:asciiTheme="minorHAnsi" w:hAnsiTheme="minorHAnsi" w:cstheme="minorHAnsi"/>
          <w:b/>
          <w:szCs w:val="28"/>
        </w:rPr>
        <w:t xml:space="preserve"> vrijeme,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3B024C">
        <w:rPr>
          <w:rFonts w:asciiTheme="minorHAnsi" w:hAnsiTheme="minorHAnsi" w:cstheme="minorHAnsi"/>
          <w:szCs w:val="28"/>
        </w:rPr>
        <w:t>27.10.</w:t>
      </w:r>
      <w:bookmarkStart w:id="0" w:name="_GoBack"/>
      <w:bookmarkEnd w:id="0"/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835E5E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Sandra Lovrić</w:t>
      </w:r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>
        <w:rPr>
          <w:rFonts w:asciiTheme="minorHAnsi" w:hAnsiTheme="minorHAnsi" w:cstheme="minorHAnsi"/>
          <w:b/>
          <w:szCs w:val="28"/>
        </w:rPr>
        <w:t xml:space="preserve">stručna specijalistica javne uprave 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835E5E">
        <w:rPr>
          <w:rFonts w:asciiTheme="minorHAnsi" w:hAnsiTheme="minorHAnsi" w:cstheme="minorHAnsi"/>
          <w:szCs w:val="28"/>
        </w:rPr>
        <w:t>32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835E5E">
        <w:rPr>
          <w:rFonts w:asciiTheme="minorHAnsi" w:hAnsiTheme="minorHAnsi" w:cstheme="minorHAnsi"/>
          <w:szCs w:val="28"/>
        </w:rPr>
        <w:t>30. studenog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 w:rsidR="00835E5E"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BA73EA">
        <w:rPr>
          <w:rFonts w:asciiTheme="minorHAnsi" w:hAnsiTheme="minorHAnsi" w:cstheme="minorHAnsi"/>
          <w:szCs w:val="28"/>
        </w:rPr>
        <w:t xml:space="preserve">1. </w:t>
      </w:r>
      <w:r w:rsidR="00835E5E">
        <w:rPr>
          <w:rFonts w:asciiTheme="minorHAnsi" w:hAnsiTheme="minorHAnsi" w:cstheme="minorHAnsi"/>
          <w:szCs w:val="28"/>
        </w:rPr>
        <w:t>prosinca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B024C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B1572"/>
    <w:rsid w:val="005B2B52"/>
    <w:rsid w:val="00702146"/>
    <w:rsid w:val="00812D62"/>
    <w:rsid w:val="0083517F"/>
    <w:rsid w:val="00835E5E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FE83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5</cp:revision>
  <cp:lastPrinted>2023-12-01T13:55:00Z</cp:lastPrinted>
  <dcterms:created xsi:type="dcterms:W3CDTF">2023-11-08T11:45:00Z</dcterms:created>
  <dcterms:modified xsi:type="dcterms:W3CDTF">2023-12-01T13:55:00Z</dcterms:modified>
</cp:coreProperties>
</file>