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3A7CDB">
            <w:pPr>
              <w:rPr>
                <w:rFonts w:ascii="Arial" w:eastAsia="Times New Roman" w:hAnsi="Arial" w:cs="Arial"/>
              </w:rPr>
            </w:pPr>
            <w:hyperlink r:id="rId5" w:history="1">
              <w:r w:rsidR="00455C69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455C6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MALEŠNICA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ANTE TOPIĆ MIMARE 36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2D90" w:rsidRDefault="00455C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10090 ZAGREB-SUSEDGRAD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732D90" w:rsidRDefault="00455C6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30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32D90" w:rsidRDefault="00455C6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12.2.2018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32D90" w:rsidRDefault="00455C69">
      <w:pPr>
        <w:divId w:val="18556112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TAJNIK/CA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732D90" w:rsidRDefault="00732D90">
      <w:pPr>
        <w:divId w:val="355237193"/>
        <w:rPr>
          <w:rFonts w:ascii="Arial" w:eastAsia="Times New Roman" w:hAnsi="Arial" w:cs="Arial"/>
          <w:sz w:val="20"/>
          <w:szCs w:val="20"/>
        </w:rPr>
      </w:pPr>
    </w:p>
    <w:p w:rsidR="00732D90" w:rsidRDefault="00455C69">
      <w:pPr>
        <w:outlineLvl w:val="3"/>
        <w:divId w:val="355237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732D90" w:rsidRDefault="00455C69">
      <w:pPr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1575030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Stručno osposobljavanje za rad bez zasnivanja radnog odnosa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12.2.2018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20.2.2018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 na radnom mjestu: Rad na jednom mjestu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732D90" w:rsidRDefault="00732D90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</w:p>
    <w:p w:rsidR="00732D90" w:rsidRDefault="00455C69">
      <w:pPr>
        <w:outlineLvl w:val="3"/>
        <w:divId w:val="355237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732D90" w:rsidRDefault="00455C69">
      <w:pPr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</w:t>
      </w:r>
    </w:p>
    <w:p w:rsidR="00732D90" w:rsidRDefault="00455C69">
      <w:pPr>
        <w:numPr>
          <w:ilvl w:val="0"/>
          <w:numId w:val="1"/>
        </w:numPr>
        <w:spacing w:before="100" w:beforeAutospacing="1" w:after="100" w:afterAutospacing="1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732D90" w:rsidRDefault="00455C69">
      <w:pPr>
        <w:numPr>
          <w:ilvl w:val="0"/>
          <w:numId w:val="1"/>
        </w:numPr>
        <w:spacing w:before="100" w:beforeAutospacing="1" w:after="100" w:afterAutospacing="1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Informatička znanja: </w:t>
      </w:r>
    </w:p>
    <w:p w:rsidR="00732D90" w:rsidRDefault="00455C69">
      <w:pPr>
        <w:spacing w:before="30" w:after="30"/>
        <w:divId w:val="2196382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Potrebno poznavanje osnova informatike </w:t>
      </w:r>
    </w:p>
    <w:p w:rsidR="00732D90" w:rsidRDefault="00455C69">
      <w:pPr>
        <w:numPr>
          <w:ilvl w:val="0"/>
          <w:numId w:val="2"/>
        </w:numPr>
        <w:spacing w:before="100" w:beforeAutospacing="1" w:after="100" w:afterAutospacing="1"/>
        <w:divId w:val="2196382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osnove korištenja računala u Windows okruženju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732D90" w:rsidRDefault="00455C69">
      <w:pPr>
        <w:spacing w:before="30" w:after="30"/>
        <w:divId w:val="13547263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osposobljavanje za administrativno-pravne poslove u školi (izrada ugovora, prijave/odjave zaposlenika u razne sustave, vođenje evidencije zaposlenih, urudžbiranje pošte, primjena pravnih propisa i ostali poslovi).</w:t>
      </w:r>
      <w:r>
        <w:rPr>
          <w:rFonts w:ascii="Arial" w:eastAsia="Times New Roman" w:hAnsi="Arial" w:cs="Arial"/>
          <w:sz w:val="20"/>
          <w:szCs w:val="20"/>
        </w:rPr>
        <w:br/>
        <w:t xml:space="preserve">U obzir dolazi </w:t>
      </w:r>
      <w:proofErr w:type="spellStart"/>
      <w:r>
        <w:rPr>
          <w:rFonts w:ascii="Arial" w:eastAsia="Times New Roman" w:hAnsi="Arial" w:cs="Arial"/>
          <w:sz w:val="20"/>
          <w:szCs w:val="20"/>
        </w:rPr>
        <w:t>prvostupnik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i/ili magistar/</w:t>
      </w:r>
      <w:proofErr w:type="spellStart"/>
      <w:r>
        <w:rPr>
          <w:rFonts w:ascii="Arial" w:eastAsia="Times New Roman" w:hAnsi="Arial" w:cs="Arial"/>
          <w:sz w:val="20"/>
          <w:szCs w:val="20"/>
        </w:rPr>
        <w:t>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upravno - pravnog smjera.</w:t>
      </w:r>
      <w:r>
        <w:rPr>
          <w:rFonts w:ascii="Arial" w:eastAsia="Times New Roman" w:hAnsi="Arial" w:cs="Arial"/>
          <w:sz w:val="20"/>
          <w:szCs w:val="20"/>
        </w:rPr>
        <w:br/>
        <w:t>Uvjeti: odgovarajuća vrsta i razina obrazovanja sukladno članku 105. Zakona o odgoju i obrazovanju u osnovnoj i srednjoj školi i pravilniku o stručnoj spremi i pedagoško-psihološkom obrazovanju učitelja i stručnih suradnika u osnovnom školstvu.</w:t>
      </w:r>
      <w:r>
        <w:rPr>
          <w:rFonts w:ascii="Arial" w:eastAsia="Times New Roman" w:hAnsi="Arial" w:cs="Arial"/>
          <w:sz w:val="20"/>
          <w:szCs w:val="20"/>
        </w:rPr>
        <w:br/>
        <w:t>Uz pisanu zamolbu na natječaj obavezno priložiti: životopis, presliku domovnice, presliku diplome, uvjerenje o nekažnjavanju (ne starije od 6 mjeseci) i elektronički zapis o radno pravnom statusu.</w:t>
      </w:r>
      <w:r>
        <w:rPr>
          <w:rFonts w:ascii="Arial" w:eastAsia="Times New Roman" w:hAnsi="Arial" w:cs="Arial"/>
          <w:sz w:val="20"/>
          <w:szCs w:val="20"/>
        </w:rPr>
        <w:br/>
        <w:t>Nepravodobne i nepotpune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Prijavu s potrebnom dokumentacijom dostaviti s naznakom ''za natječaj''.</w:t>
      </w:r>
      <w:r>
        <w:rPr>
          <w:rFonts w:ascii="Arial" w:eastAsia="Times New Roman" w:hAnsi="Arial" w:cs="Arial"/>
          <w:sz w:val="20"/>
          <w:szCs w:val="20"/>
        </w:rPr>
        <w:br/>
        <w:t xml:space="preserve">Uvjet je da nezaposlena osoba nema više od 12 mjeseci staža u zvanju za koje se obrazovala.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732D90" w:rsidRDefault="00732D90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</w:p>
    <w:p w:rsidR="00732D90" w:rsidRDefault="00455C69">
      <w:pPr>
        <w:outlineLvl w:val="3"/>
        <w:divId w:val="3552371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732D90" w:rsidRDefault="00455C69">
      <w:pPr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MALEŠNICA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732D90" w:rsidRDefault="00455C69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Ante Topić Mimare 36, 10090 Zagreb </w:t>
      </w:r>
    </w:p>
    <w:p w:rsidR="00732D90" w:rsidRDefault="003A7CDB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732D90" w:rsidRDefault="00732D90">
      <w:pPr>
        <w:spacing w:before="30" w:after="30"/>
        <w:divId w:val="355237193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732D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RANKA RADOVINOVIĆ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32D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D90" w:rsidRDefault="00455C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12.2.2018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55C69" w:rsidRDefault="00455C69">
      <w:pPr>
        <w:spacing w:before="30" w:after="30"/>
        <w:rPr>
          <w:rFonts w:eastAsia="Times New Roman"/>
        </w:rPr>
      </w:pPr>
    </w:p>
    <w:sectPr w:rsidR="004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3BA"/>
    <w:multiLevelType w:val="multilevel"/>
    <w:tmpl w:val="297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D6683"/>
    <w:multiLevelType w:val="multilevel"/>
    <w:tmpl w:val="142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0"/>
    <w:rsid w:val="003A7CDB"/>
    <w:rsid w:val="00455C69"/>
    <w:rsid w:val="00732D90"/>
    <w:rsid w:val="009C5358"/>
    <w:rsid w:val="00E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87753-09F5-4802-B5E3-ED276657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12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355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Pregled podataka o radnom mjestu</vt:lpstr>
      <vt:lpstr> Pregled podataka o radnom mjestu 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Ana Starina</cp:lastModifiedBy>
  <cp:revision>2</cp:revision>
  <dcterms:created xsi:type="dcterms:W3CDTF">2018-02-13T07:57:00Z</dcterms:created>
  <dcterms:modified xsi:type="dcterms:W3CDTF">2018-02-13T07:57:00Z</dcterms:modified>
</cp:coreProperties>
</file>